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AD25" w14:textId="4F558A5D" w:rsidR="00FB789F" w:rsidRPr="001C384B" w:rsidRDefault="00FB789F" w:rsidP="00FB789F">
      <w:pPr>
        <w:rPr>
          <w:b/>
          <w:bCs/>
          <w:u w:val="single"/>
        </w:rPr>
      </w:pPr>
      <w:r w:rsidRPr="001C384B">
        <w:rPr>
          <w:b/>
          <w:bCs/>
          <w:u w:val="single"/>
        </w:rPr>
        <w:t xml:space="preserve">Workshop 4 Homework </w:t>
      </w:r>
    </w:p>
    <w:p w14:paraId="0B374122" w14:textId="77777777" w:rsidR="00FB789F" w:rsidRPr="001C384B" w:rsidRDefault="00FB789F" w:rsidP="00FB789F">
      <w:pPr>
        <w:spacing w:after="0" w:line="240" w:lineRule="auto"/>
        <w:rPr>
          <w:b/>
          <w:bCs/>
          <w:u w:val="single"/>
        </w:rPr>
      </w:pPr>
      <w:r w:rsidRPr="001C384B">
        <w:rPr>
          <w:b/>
          <w:bCs/>
          <w:u w:val="single"/>
        </w:rPr>
        <w:t xml:space="preserve">Day 1 </w:t>
      </w:r>
    </w:p>
    <w:p w14:paraId="61CA5CE9" w14:textId="77777777" w:rsidR="00FB789F" w:rsidRDefault="00FB789F" w:rsidP="00FB789F">
      <w:pPr>
        <w:spacing w:after="0" w:line="240" w:lineRule="auto"/>
      </w:pPr>
      <w:r>
        <w:t xml:space="preserve">Using your </w:t>
      </w:r>
      <w:r w:rsidRPr="00154D53">
        <w:rPr>
          <w:b/>
          <w:bCs/>
          <w:u w:val="single"/>
        </w:rPr>
        <w:t>Annotated Colossians Document</w:t>
      </w:r>
      <w:r>
        <w:t xml:space="preserve">, look back at the opening sentence of the </w:t>
      </w:r>
      <w:r w:rsidRPr="00CA41F9">
        <w:rPr>
          <w:b/>
          <w:bCs/>
        </w:rPr>
        <w:t>Body</w:t>
      </w:r>
      <w:r>
        <w:t xml:space="preserve"> of our Letter (vs. 15). What did we determine is the </w:t>
      </w:r>
      <w:r w:rsidRPr="0012337F">
        <w:rPr>
          <w:b/>
          <w:bCs/>
        </w:rPr>
        <w:t>Subject</w:t>
      </w:r>
      <w:r>
        <w:t xml:space="preserve"> of this paragraph?   </w:t>
      </w:r>
    </w:p>
    <w:p w14:paraId="2B5B5340" w14:textId="77777777" w:rsidR="00FB789F" w:rsidRDefault="00FB789F" w:rsidP="00FB789F">
      <w:pPr>
        <w:spacing w:after="0" w:line="240" w:lineRule="auto"/>
      </w:pPr>
      <w:r>
        <w:t xml:space="preserve"> </w:t>
      </w:r>
    </w:p>
    <w:p w14:paraId="69959AB6" w14:textId="77777777" w:rsidR="00FB789F" w:rsidRDefault="00FB789F" w:rsidP="00FB789F">
      <w:pPr>
        <w:spacing w:after="0" w:line="240" w:lineRule="auto"/>
      </w:pPr>
      <w:r>
        <w:tab/>
        <w:t xml:space="preserve">When we see information about God, or about the work or identity of Jesus in our reading, that </w:t>
      </w:r>
      <w:r>
        <w:tab/>
        <w:t xml:space="preserve">is giving us </w:t>
      </w:r>
      <w:r w:rsidRPr="00833593">
        <w:rPr>
          <w:b/>
          <w:bCs/>
          <w:u w:val="single"/>
        </w:rPr>
        <w:t>Theology o</w:t>
      </w:r>
      <w:r w:rsidRPr="00833593">
        <w:rPr>
          <w:u w:val="single"/>
        </w:rPr>
        <w:t xml:space="preserve">r </w:t>
      </w:r>
      <w:r w:rsidRPr="00833593">
        <w:rPr>
          <w:b/>
          <w:bCs/>
          <w:u w:val="single"/>
        </w:rPr>
        <w:t>Christology</w:t>
      </w:r>
      <w:r>
        <w:t xml:space="preserve">. Simply put, this is </w:t>
      </w:r>
      <w:r w:rsidRPr="003D4632">
        <w:rPr>
          <w:b/>
          <w:bCs/>
        </w:rPr>
        <w:t>what we can know about God/Jesus</w:t>
      </w:r>
      <w:r>
        <w:t xml:space="preserve">. </w:t>
      </w:r>
    </w:p>
    <w:p w14:paraId="2B5D1781" w14:textId="77777777" w:rsidR="00FB789F" w:rsidRDefault="00FB789F" w:rsidP="00FB789F">
      <w:pPr>
        <w:spacing w:after="0" w:line="240" w:lineRule="auto"/>
      </w:pPr>
    </w:p>
    <w:p w14:paraId="2D5B6C1B" w14:textId="77777777" w:rsidR="00FB789F" w:rsidRPr="00D74467" w:rsidRDefault="00FB789F" w:rsidP="00FB789F">
      <w:pPr>
        <w:spacing w:after="0" w:line="240" w:lineRule="auto"/>
        <w:rPr>
          <w:b/>
          <w:bCs/>
        </w:rPr>
      </w:pPr>
      <w:r>
        <w:t xml:space="preserve">In the section of your notes labeled </w:t>
      </w:r>
      <w:r w:rsidRPr="00335FE9">
        <w:rPr>
          <w:b/>
          <w:bCs/>
          <w:u w:val="single"/>
        </w:rPr>
        <w:t>Theology</w:t>
      </w:r>
      <w:r>
        <w:t xml:space="preserve">, </w:t>
      </w:r>
      <w:r w:rsidRPr="000C60B8">
        <w:rPr>
          <w:b/>
          <w:bCs/>
        </w:rPr>
        <w:t xml:space="preserve">record </w:t>
      </w:r>
      <w:r>
        <w:t xml:space="preserve">in </w:t>
      </w:r>
      <w:r w:rsidRPr="00DB7A6A">
        <w:rPr>
          <w:b/>
          <w:bCs/>
          <w:i/>
          <w:iCs/>
          <w:u w:val="single"/>
        </w:rPr>
        <w:t>bullet points</w:t>
      </w:r>
      <w:r>
        <w:rPr>
          <w:b/>
          <w:bCs/>
        </w:rPr>
        <w:t xml:space="preserve"> everything you learn about God and Christ from </w:t>
      </w:r>
      <w:r w:rsidRPr="00833593">
        <w:rPr>
          <w:b/>
          <w:bCs/>
        </w:rPr>
        <w:t>Colossians 1:15-20</w:t>
      </w:r>
      <w:r>
        <w:t xml:space="preserve">. </w:t>
      </w:r>
    </w:p>
    <w:p w14:paraId="274F2326" w14:textId="77777777" w:rsidR="00FB789F" w:rsidRDefault="00FB789F" w:rsidP="00FB789F">
      <w:pPr>
        <w:spacing w:after="0" w:line="240" w:lineRule="auto"/>
      </w:pPr>
      <w:r w:rsidRPr="002A40E9">
        <w:rPr>
          <w:b/>
          <w:bCs/>
        </w:rPr>
        <w:tab/>
        <w:t xml:space="preserve">EG: </w:t>
      </w:r>
      <w:r>
        <w:t>Image of God</w:t>
      </w:r>
    </w:p>
    <w:p w14:paraId="22042C64" w14:textId="77777777" w:rsidR="00FB789F" w:rsidRPr="002A40E9" w:rsidRDefault="00FB789F" w:rsidP="00FB789F">
      <w:pPr>
        <w:spacing w:after="0" w:line="240" w:lineRule="auto"/>
      </w:pPr>
      <w:r>
        <w:tab/>
        <w:t xml:space="preserve">       Firstborn of creation</w:t>
      </w:r>
    </w:p>
    <w:p w14:paraId="66F2F617" w14:textId="77777777" w:rsidR="00FB789F" w:rsidRDefault="00FB789F" w:rsidP="00FB789F">
      <w:pPr>
        <w:spacing w:after="0" w:line="240" w:lineRule="auto"/>
      </w:pPr>
    </w:p>
    <w:p w14:paraId="32CAD7E6" w14:textId="5EAB268E" w:rsidR="00FB789F" w:rsidRDefault="00FB789F" w:rsidP="00FB789F">
      <w:pPr>
        <w:spacing w:after="0" w:line="240" w:lineRule="auto"/>
      </w:pPr>
      <w:r>
        <w:t xml:space="preserve">What might Paul’s decision to lead the </w:t>
      </w:r>
      <w:r w:rsidRPr="00694433">
        <w:rPr>
          <w:b/>
          <w:bCs/>
        </w:rPr>
        <w:t>Body</w:t>
      </w:r>
      <w:r>
        <w:t xml:space="preserve"> (Discourse / argument) of this letter with </w:t>
      </w:r>
      <w:r w:rsidRPr="00694433">
        <w:rPr>
          <w:b/>
          <w:bCs/>
          <w:u w:val="single"/>
        </w:rPr>
        <w:t>Theology/Christology</w:t>
      </w:r>
      <w:r>
        <w:t xml:space="preserve"> tell us about his </w:t>
      </w:r>
      <w:r w:rsidRPr="00C7653A">
        <w:rPr>
          <w:b/>
          <w:bCs/>
        </w:rPr>
        <w:t>purpose</w:t>
      </w:r>
      <w:r>
        <w:t xml:space="preserve"> for writing; what might we guess based simply on the fact that he has </w:t>
      </w:r>
      <w:r>
        <w:tab/>
        <w:t xml:space="preserve">arranged his argument to </w:t>
      </w:r>
      <w:r w:rsidRPr="00DB7A6A">
        <w:rPr>
          <w:i/>
          <w:iCs/>
        </w:rPr>
        <w:t>lead</w:t>
      </w:r>
      <w:r>
        <w:t xml:space="preserve"> with these truths?  </w:t>
      </w:r>
      <w:r>
        <w:rPr>
          <w:b/>
          <w:bCs/>
        </w:rPr>
        <w:t xml:space="preserve">Write down your theory as a best guess in your </w:t>
      </w:r>
      <w:r w:rsidRPr="00FD1522">
        <w:rPr>
          <w:b/>
          <w:bCs/>
          <w:u w:val="single"/>
        </w:rPr>
        <w:t xml:space="preserve">Occasion </w:t>
      </w:r>
      <w:r>
        <w:rPr>
          <w:b/>
          <w:bCs/>
        </w:rPr>
        <w:t xml:space="preserve">notes. </w:t>
      </w:r>
    </w:p>
    <w:p w14:paraId="2AC9649A" w14:textId="77777777" w:rsidR="00FB789F" w:rsidRDefault="00FB789F" w:rsidP="00FB789F">
      <w:pPr>
        <w:spacing w:after="0" w:line="240" w:lineRule="auto"/>
      </w:pPr>
    </w:p>
    <w:p w14:paraId="0B253DD1" w14:textId="77777777" w:rsidR="00FB789F" w:rsidRDefault="00FB789F" w:rsidP="00FB789F">
      <w:pPr>
        <w:spacing w:after="0" w:line="240" w:lineRule="auto"/>
      </w:pPr>
      <w:r>
        <w:t xml:space="preserve">Now </w:t>
      </w:r>
      <w:r w:rsidRPr="001314E0">
        <w:rPr>
          <w:b/>
          <w:bCs/>
        </w:rPr>
        <w:t>review Chapter 1</w:t>
      </w:r>
      <w:r>
        <w:t xml:space="preserve"> from the beginning to the end and </w:t>
      </w:r>
      <w:r w:rsidRPr="00367AC5">
        <w:rPr>
          <w:b/>
          <w:bCs/>
        </w:rPr>
        <w:t xml:space="preserve">record any other </w:t>
      </w:r>
      <w:r w:rsidRPr="00A44748">
        <w:rPr>
          <w:b/>
          <w:bCs/>
          <w:u w:val="single"/>
        </w:rPr>
        <w:t>Theology/Christology</w:t>
      </w:r>
      <w:r>
        <w:t xml:space="preserve"> you find in the chapter. Remember that what He has done</w:t>
      </w:r>
      <w:r w:rsidRPr="001314E0">
        <w:rPr>
          <w:b/>
          <w:bCs/>
          <w:i/>
          <w:iCs/>
        </w:rPr>
        <w:t xml:space="preserve"> for</w:t>
      </w:r>
      <w:r>
        <w:t xml:space="preserve"> </w:t>
      </w:r>
      <w:r w:rsidRPr="001314E0">
        <w:rPr>
          <w:b/>
          <w:bCs/>
          <w:i/>
          <w:iCs/>
        </w:rPr>
        <w:t>us</w:t>
      </w:r>
      <w:r>
        <w:t xml:space="preserve"> qualifies here. (You might put the Theology/Christology that applies specifically to His work </w:t>
      </w:r>
      <w:r w:rsidRPr="00A80BF3">
        <w:rPr>
          <w:b/>
          <w:bCs/>
          <w:i/>
          <w:iCs/>
        </w:rPr>
        <w:t>for us</w:t>
      </w:r>
      <w:r>
        <w:t xml:space="preserve"> in a column or on a page all its own, but it isn’t necessary if it’s easier to keep it all together.) </w:t>
      </w:r>
    </w:p>
    <w:p w14:paraId="2EC1348C" w14:textId="77777777" w:rsidR="00FB789F" w:rsidRDefault="00FB789F" w:rsidP="00FB789F">
      <w:pPr>
        <w:spacing w:after="0" w:line="240" w:lineRule="auto"/>
        <w:rPr>
          <w:b/>
          <w:bCs/>
        </w:rPr>
      </w:pPr>
    </w:p>
    <w:p w14:paraId="4509AC7C" w14:textId="77777777" w:rsidR="00FB789F" w:rsidRDefault="00FB789F" w:rsidP="00FB789F">
      <w:pPr>
        <w:spacing w:after="0" w:line="240" w:lineRule="auto"/>
      </w:pPr>
      <w:r w:rsidRPr="00D01FD8">
        <w:rPr>
          <w:b/>
          <w:bCs/>
        </w:rPr>
        <w:t xml:space="preserve">*This </w:t>
      </w:r>
      <w:r>
        <w:rPr>
          <w:b/>
          <w:bCs/>
        </w:rPr>
        <w:t>last task</w:t>
      </w:r>
      <w:r w:rsidRPr="00D01FD8">
        <w:rPr>
          <w:b/>
          <w:bCs/>
        </w:rPr>
        <w:t xml:space="preserve"> should not take more than a few minutes. Just record what scripture says in </w:t>
      </w:r>
      <w:r>
        <w:rPr>
          <w:b/>
          <w:bCs/>
        </w:rPr>
        <w:t>a</w:t>
      </w:r>
      <w:r w:rsidRPr="00D01FD8">
        <w:rPr>
          <w:b/>
          <w:bCs/>
        </w:rPr>
        <w:t xml:space="preserve"> </w:t>
      </w:r>
      <w:r w:rsidRPr="006A5A75">
        <w:rPr>
          <w:b/>
          <w:bCs/>
          <w:u w:val="single"/>
        </w:rPr>
        <w:t>bullet-pointed summary</w:t>
      </w:r>
      <w:r w:rsidRPr="00D01FD8">
        <w:rPr>
          <w:b/>
          <w:bCs/>
        </w:rPr>
        <w:t>.</w:t>
      </w:r>
      <w:r w:rsidRPr="006A5A75">
        <w:t xml:space="preserve"> </w:t>
      </w:r>
    </w:p>
    <w:p w14:paraId="1F2AF1C8" w14:textId="77777777" w:rsidR="00FB789F" w:rsidRDefault="00FB789F" w:rsidP="00FB789F">
      <w:pPr>
        <w:spacing w:after="0" w:line="240" w:lineRule="auto"/>
      </w:pPr>
    </w:p>
    <w:p w14:paraId="4D8A4C3D" w14:textId="77777777" w:rsidR="00FB789F" w:rsidRPr="006A5A75" w:rsidRDefault="00FB789F" w:rsidP="00FB789F">
      <w:pPr>
        <w:spacing w:after="0" w:line="240" w:lineRule="auto"/>
        <w:rPr>
          <w:color w:val="FF0000"/>
        </w:rPr>
      </w:pPr>
      <w:r>
        <w:t xml:space="preserve">Don’t rush past the fruit of your work. In fact, </w:t>
      </w:r>
      <w:r w:rsidRPr="00186C39">
        <w:rPr>
          <w:b/>
          <w:bCs/>
        </w:rPr>
        <w:t>read through 1:15-20 again as if it applied to you personally… as you</w:t>
      </w:r>
      <w:r>
        <w:rPr>
          <w:b/>
          <w:bCs/>
        </w:rPr>
        <w:t xml:space="preserve"> read,</w:t>
      </w:r>
      <w:r w:rsidRPr="00186C39">
        <w:rPr>
          <w:b/>
          <w:bCs/>
        </w:rPr>
        <w:t xml:space="preserve"> insert </w:t>
      </w:r>
      <w:r>
        <w:rPr>
          <w:b/>
          <w:bCs/>
        </w:rPr>
        <w:t xml:space="preserve">“I” or </w:t>
      </w:r>
      <w:r w:rsidRPr="00186C39">
        <w:rPr>
          <w:b/>
          <w:bCs/>
        </w:rPr>
        <w:t>“me” wherever you see “all things”</w:t>
      </w:r>
      <w:r>
        <w:rPr>
          <w:b/>
          <w:bCs/>
        </w:rPr>
        <w:t>, because you</w:t>
      </w:r>
      <w:r w:rsidRPr="00B2073C">
        <w:rPr>
          <w:b/>
          <w:bCs/>
          <w:i/>
          <w:iCs/>
        </w:rPr>
        <w:t xml:space="preserve"> are one of those things</w:t>
      </w:r>
      <w:r>
        <w:rPr>
          <w:b/>
          <w:bCs/>
        </w:rPr>
        <w:t xml:space="preserve">! </w:t>
      </w:r>
      <w:r>
        <w:t>Now take a minute to let that soak in and take a few minutes to worship.</w:t>
      </w:r>
    </w:p>
    <w:p w14:paraId="4D9B9E0B" w14:textId="77777777" w:rsidR="00FB789F" w:rsidRPr="003B5A6C" w:rsidRDefault="00FB789F" w:rsidP="00FB789F">
      <w:pPr>
        <w:spacing w:after="0" w:line="240" w:lineRule="auto"/>
        <w:rPr>
          <w:color w:val="FF0000"/>
        </w:rPr>
      </w:pPr>
    </w:p>
    <w:p w14:paraId="660AFCB0" w14:textId="77777777" w:rsidR="00FB789F" w:rsidRPr="001C384B" w:rsidRDefault="00FB789F" w:rsidP="00FB789F">
      <w:pPr>
        <w:spacing w:after="0" w:line="240" w:lineRule="auto"/>
        <w:rPr>
          <w:b/>
          <w:bCs/>
          <w:u w:val="single"/>
        </w:rPr>
      </w:pPr>
      <w:r w:rsidRPr="001C384B">
        <w:rPr>
          <w:b/>
          <w:bCs/>
          <w:u w:val="single"/>
        </w:rPr>
        <w:t xml:space="preserve">Day 2 </w:t>
      </w:r>
    </w:p>
    <w:p w14:paraId="4E8CCCF8" w14:textId="77777777" w:rsidR="00FB789F" w:rsidRPr="002617D2" w:rsidRDefault="00FB789F" w:rsidP="00FB789F">
      <w:pPr>
        <w:spacing w:after="0" w:line="240" w:lineRule="auto"/>
        <w:rPr>
          <w:b/>
          <w:bCs/>
        </w:rPr>
      </w:pPr>
      <w:r w:rsidRPr="00662118">
        <w:rPr>
          <w:b/>
          <w:bCs/>
        </w:rPr>
        <w:t xml:space="preserve">Finish </w:t>
      </w:r>
      <w:r w:rsidRPr="001C384B">
        <w:rPr>
          <w:b/>
          <w:bCs/>
          <w:u w:val="single"/>
        </w:rPr>
        <w:t>Framing</w:t>
      </w:r>
      <w:r w:rsidRPr="00662118">
        <w:rPr>
          <w:b/>
          <w:bCs/>
        </w:rPr>
        <w:t xml:space="preserve"> Chapter 1 by approaching the last paragraph </w:t>
      </w:r>
      <w:r>
        <w:rPr>
          <w:b/>
          <w:bCs/>
        </w:rPr>
        <w:t xml:space="preserve">(1:24-29) </w:t>
      </w:r>
      <w:r w:rsidRPr="00662118">
        <w:rPr>
          <w:b/>
          <w:bCs/>
        </w:rPr>
        <w:t>as you’ve practiced.</w:t>
      </w:r>
      <w:r>
        <w:rPr>
          <w:b/>
          <w:bCs/>
        </w:rPr>
        <w:t xml:space="preserve"> </w:t>
      </w:r>
      <w:r w:rsidRPr="0027086C">
        <w:t>(</w:t>
      </w:r>
      <w:r>
        <w:t>*See the instructions on the</w:t>
      </w:r>
      <w:r w:rsidRPr="0027086C">
        <w:rPr>
          <w:b/>
          <w:bCs/>
          <w:u w:val="single"/>
        </w:rPr>
        <w:t xml:space="preserve"> Framing a Paragraph</w:t>
      </w:r>
      <w:r>
        <w:t xml:space="preserve"> document that follows.) </w:t>
      </w:r>
      <w:r w:rsidRPr="003011D8">
        <w:t xml:space="preserve">Do your best, and </w:t>
      </w:r>
      <w:r w:rsidRPr="003011D8">
        <w:rPr>
          <w:u w:val="single"/>
        </w:rPr>
        <w:t>don’t stress</w:t>
      </w:r>
      <w:r w:rsidRPr="003011D8">
        <w:t xml:space="preserve">!!! If you get lost in your work come back to the simple questions: What is the </w:t>
      </w:r>
      <w:r w:rsidRPr="003011D8">
        <w:rPr>
          <w:u w:val="single"/>
        </w:rPr>
        <w:t>Subject;</w:t>
      </w:r>
      <w:r w:rsidRPr="003011D8">
        <w:t xml:space="preserve"> what</w:t>
      </w:r>
      <w:r w:rsidRPr="003011D8">
        <w:rPr>
          <w:u w:val="single"/>
        </w:rPr>
        <w:t xml:space="preserve"> Claim</w:t>
      </w:r>
      <w:r w:rsidRPr="003011D8">
        <w:t xml:space="preserve"> is </w:t>
      </w:r>
      <w:r>
        <w:t xml:space="preserve">being </w:t>
      </w:r>
      <w:r w:rsidRPr="003011D8">
        <w:t>made about the subject; what is the</w:t>
      </w:r>
      <w:r w:rsidRPr="003011D8">
        <w:rPr>
          <w:u w:val="single"/>
        </w:rPr>
        <w:t xml:space="preserve"> Conclusion</w:t>
      </w:r>
      <w:r w:rsidRPr="003011D8">
        <w:t xml:space="preserve"> (purpose, outcome or result) of the claim? </w:t>
      </w:r>
      <w:r>
        <w:rPr>
          <w:b/>
          <w:bCs/>
        </w:rPr>
        <w:t xml:space="preserve">Do your work in your </w:t>
      </w:r>
      <w:r w:rsidRPr="00692B8D">
        <w:rPr>
          <w:b/>
          <w:bCs/>
          <w:u w:val="single"/>
        </w:rPr>
        <w:t xml:space="preserve">Outline </w:t>
      </w:r>
      <w:r>
        <w:rPr>
          <w:b/>
          <w:bCs/>
        </w:rPr>
        <w:t xml:space="preserve">notes, and include your </w:t>
      </w:r>
      <w:r w:rsidRPr="00692B8D">
        <w:rPr>
          <w:b/>
          <w:bCs/>
          <w:u w:val="single"/>
        </w:rPr>
        <w:t>Summary Statement</w:t>
      </w:r>
      <w:r>
        <w:rPr>
          <w:b/>
          <w:bCs/>
        </w:rPr>
        <w:t xml:space="preserve">. </w:t>
      </w:r>
    </w:p>
    <w:p w14:paraId="0AA0288E" w14:textId="77777777" w:rsidR="00FB789F" w:rsidRDefault="00FB789F" w:rsidP="00FB789F">
      <w:pPr>
        <w:spacing w:after="0" w:line="240" w:lineRule="auto"/>
      </w:pPr>
    </w:p>
    <w:p w14:paraId="3D4076A0" w14:textId="77777777" w:rsidR="00FB789F" w:rsidRDefault="00FB789F" w:rsidP="00FB789F">
      <w:pPr>
        <w:spacing w:after="0" w:line="240" w:lineRule="auto"/>
      </w:pPr>
      <w:r w:rsidRPr="00AC425C">
        <w:rPr>
          <w:b/>
          <w:bCs/>
        </w:rPr>
        <w:t>Transfer the</w:t>
      </w:r>
      <w:r>
        <w:rPr>
          <w:b/>
          <w:bCs/>
        </w:rPr>
        <w:t xml:space="preserve"> </w:t>
      </w:r>
      <w:r w:rsidRPr="00AC425C">
        <w:rPr>
          <w:b/>
          <w:bCs/>
          <w:u w:val="single"/>
        </w:rPr>
        <w:t>Summary Statement</w:t>
      </w:r>
      <w:r>
        <w:t xml:space="preserve"> from your notes to the </w:t>
      </w:r>
      <w:r w:rsidRPr="003F6319">
        <w:rPr>
          <w:b/>
          <w:bCs/>
          <w:u w:val="single"/>
        </w:rPr>
        <w:t xml:space="preserve">Framing </w:t>
      </w:r>
      <w:r>
        <w:rPr>
          <w:b/>
          <w:bCs/>
          <w:u w:val="single"/>
        </w:rPr>
        <w:t xml:space="preserve">Colossians </w:t>
      </w:r>
      <w:r>
        <w:t xml:space="preserve">document below. Try to do this mostly from memory. In other words, don’t just copy the Summary Statement, but try to write what you remember about the Main Idea of the paragraph. This will just reinforce your recall. </w:t>
      </w:r>
    </w:p>
    <w:p w14:paraId="6D13A3F3" w14:textId="77777777" w:rsidR="00FB789F" w:rsidRDefault="00FB789F" w:rsidP="00FB789F">
      <w:pPr>
        <w:spacing w:after="0" w:line="240" w:lineRule="auto"/>
      </w:pPr>
    </w:p>
    <w:p w14:paraId="25859A97" w14:textId="77777777" w:rsidR="00FB789F" w:rsidRDefault="00FB789F" w:rsidP="00FB789F">
      <w:pPr>
        <w:spacing w:after="0" w:line="240" w:lineRule="auto"/>
      </w:pPr>
      <w:r>
        <w:t xml:space="preserve">Now, as you review the </w:t>
      </w:r>
      <w:r w:rsidRPr="00801E85">
        <w:rPr>
          <w:b/>
          <w:bCs/>
          <w:u w:val="single"/>
        </w:rPr>
        <w:t>Summary Statements</w:t>
      </w:r>
      <w:r>
        <w:t xml:space="preserve">  for Chapter 1 on the </w:t>
      </w:r>
      <w:r w:rsidRPr="00801E85">
        <w:rPr>
          <w:b/>
          <w:bCs/>
          <w:u w:val="single"/>
        </w:rPr>
        <w:t>Framing Colossians</w:t>
      </w:r>
      <w:r>
        <w:t xml:space="preserve"> document  consider: </w:t>
      </w:r>
    </w:p>
    <w:p w14:paraId="11884955" w14:textId="77777777" w:rsidR="00FB789F" w:rsidRDefault="00FB789F" w:rsidP="00FB789F">
      <w:pPr>
        <w:spacing w:after="0" w:line="240" w:lineRule="auto"/>
        <w:rPr>
          <w:b/>
          <w:bCs/>
        </w:rPr>
      </w:pPr>
      <w:r w:rsidRPr="007417A0">
        <w:rPr>
          <w:b/>
          <w:bCs/>
        </w:rPr>
        <w:tab/>
        <w:t xml:space="preserve">What is Paul’s message to the Colossians to this point? Restate the whole message so far in </w:t>
      </w:r>
      <w:r>
        <w:rPr>
          <w:b/>
          <w:bCs/>
        </w:rPr>
        <w:tab/>
      </w:r>
      <w:r w:rsidRPr="007417A0">
        <w:rPr>
          <w:b/>
          <w:bCs/>
        </w:rPr>
        <w:t xml:space="preserve">one collective </w:t>
      </w:r>
      <w:r w:rsidRPr="00392208">
        <w:rPr>
          <w:b/>
          <w:bCs/>
          <w:u w:val="single"/>
        </w:rPr>
        <w:t>Summary Statement</w:t>
      </w:r>
      <w:r>
        <w:rPr>
          <w:b/>
          <w:bCs/>
        </w:rPr>
        <w:t xml:space="preserve"> of the paragraphs in that chapter</w:t>
      </w:r>
      <w:r w:rsidRPr="007417A0">
        <w:rPr>
          <w:b/>
          <w:bCs/>
        </w:rPr>
        <w:t xml:space="preserve">. </w:t>
      </w:r>
    </w:p>
    <w:p w14:paraId="3471F761" w14:textId="77777777" w:rsidR="00FB789F" w:rsidRDefault="00FB789F" w:rsidP="00FB789F">
      <w:pPr>
        <w:spacing w:after="0" w:line="240" w:lineRule="auto"/>
        <w:rPr>
          <w:b/>
          <w:bCs/>
        </w:rPr>
      </w:pPr>
      <w:r>
        <w:rPr>
          <w:b/>
          <w:bCs/>
        </w:rPr>
        <w:tab/>
      </w:r>
      <w:r>
        <w:rPr>
          <w:b/>
          <w:bCs/>
        </w:rPr>
        <w:tab/>
        <w:t xml:space="preserve">Do you see a cohesive argument developing? </w:t>
      </w:r>
    </w:p>
    <w:p w14:paraId="132C123E" w14:textId="77777777" w:rsidR="00FB789F" w:rsidRPr="007417A0" w:rsidRDefault="00FB789F" w:rsidP="00FB789F">
      <w:pPr>
        <w:spacing w:after="0" w:line="240" w:lineRule="auto"/>
        <w:rPr>
          <w:b/>
          <w:bCs/>
        </w:rPr>
      </w:pPr>
      <w:r>
        <w:rPr>
          <w:b/>
          <w:bCs/>
        </w:rPr>
        <w:tab/>
      </w:r>
      <w:r>
        <w:rPr>
          <w:b/>
          <w:bCs/>
        </w:rPr>
        <w:tab/>
      </w:r>
      <w:r w:rsidRPr="007417A0">
        <w:rPr>
          <w:b/>
          <w:bCs/>
        </w:rPr>
        <w:t>Does t</w:t>
      </w:r>
      <w:r>
        <w:rPr>
          <w:b/>
          <w:bCs/>
        </w:rPr>
        <w:t>hat argument</w:t>
      </w:r>
      <w:r w:rsidRPr="007417A0">
        <w:rPr>
          <w:b/>
          <w:bCs/>
        </w:rPr>
        <w:t xml:space="preserve"> seem </w:t>
      </w:r>
      <w:r>
        <w:rPr>
          <w:b/>
          <w:bCs/>
        </w:rPr>
        <w:t>t</w:t>
      </w:r>
      <w:r w:rsidRPr="007417A0">
        <w:rPr>
          <w:b/>
          <w:bCs/>
        </w:rPr>
        <w:t xml:space="preserve">o support your best guess about his purpose? </w:t>
      </w:r>
    </w:p>
    <w:p w14:paraId="1CC48B60" w14:textId="77777777" w:rsidR="00FB789F" w:rsidRDefault="00FB789F" w:rsidP="00FB789F">
      <w:pPr>
        <w:spacing w:after="0" w:line="240" w:lineRule="auto"/>
        <w:rPr>
          <w:color w:val="FF0000"/>
        </w:rPr>
      </w:pPr>
      <w:r w:rsidRPr="004D6379">
        <w:rPr>
          <w:color w:val="FF0000"/>
        </w:rPr>
        <w:t xml:space="preserve">  </w:t>
      </w:r>
    </w:p>
    <w:p w14:paraId="3B2393DA" w14:textId="77777777" w:rsidR="00FB789F" w:rsidRDefault="00FB789F" w:rsidP="00FB789F">
      <w:pPr>
        <w:spacing w:after="0" w:line="240" w:lineRule="auto"/>
        <w:rPr>
          <w:color w:val="FF0000"/>
        </w:rPr>
      </w:pPr>
    </w:p>
    <w:p w14:paraId="1CADFCBA" w14:textId="77777777" w:rsidR="00FB789F" w:rsidRDefault="00FB789F" w:rsidP="00FB789F">
      <w:pPr>
        <w:spacing w:after="0" w:line="240" w:lineRule="auto"/>
        <w:rPr>
          <w:b/>
          <w:bCs/>
        </w:rPr>
      </w:pPr>
      <w:r w:rsidRPr="00C6154D">
        <w:rPr>
          <w:b/>
          <w:bCs/>
        </w:rPr>
        <w:lastRenderedPageBreak/>
        <w:t xml:space="preserve">Day 3 </w:t>
      </w:r>
    </w:p>
    <w:p w14:paraId="59C5324D" w14:textId="77777777" w:rsidR="00FB789F" w:rsidRPr="00E56A67" w:rsidRDefault="00FB789F" w:rsidP="00FB789F">
      <w:pPr>
        <w:spacing w:after="0" w:line="240" w:lineRule="auto"/>
      </w:pPr>
      <w:r w:rsidRPr="0014589C">
        <w:t>Move into</w:t>
      </w:r>
      <w:r w:rsidRPr="00CB7F0D">
        <w:rPr>
          <w:b/>
          <w:bCs/>
        </w:rPr>
        <w:t xml:space="preserve"> C</w:t>
      </w:r>
      <w:r w:rsidRPr="00315B38">
        <w:rPr>
          <w:b/>
          <w:bCs/>
        </w:rPr>
        <w:t xml:space="preserve">hapter </w:t>
      </w:r>
      <w:r>
        <w:rPr>
          <w:b/>
          <w:bCs/>
        </w:rPr>
        <w:t xml:space="preserve">2:1-5 </w:t>
      </w:r>
      <w:r w:rsidRPr="0014589C">
        <w:t xml:space="preserve">on your </w:t>
      </w:r>
      <w:r w:rsidRPr="0014589C">
        <w:rPr>
          <w:b/>
          <w:bCs/>
          <w:u w:val="single"/>
        </w:rPr>
        <w:t>Colossians Document</w:t>
      </w:r>
      <w:r w:rsidRPr="0014589C">
        <w:t>.</w:t>
      </w:r>
      <w:r>
        <w:rPr>
          <w:b/>
          <w:bCs/>
        </w:rPr>
        <w:t xml:space="preserve"> </w:t>
      </w:r>
      <w:r w:rsidRPr="00A4350E">
        <w:rPr>
          <w:b/>
          <w:bCs/>
          <w:u w:val="single"/>
        </w:rPr>
        <w:t>Annotate</w:t>
      </w:r>
      <w:r>
        <w:rPr>
          <w:b/>
          <w:bCs/>
        </w:rPr>
        <w:t xml:space="preserve">, </w:t>
      </w:r>
      <w:r>
        <w:rPr>
          <w:b/>
          <w:bCs/>
          <w:u w:val="single"/>
        </w:rPr>
        <w:t>Frame</w:t>
      </w:r>
      <w:r>
        <w:rPr>
          <w:b/>
          <w:bCs/>
        </w:rPr>
        <w:t xml:space="preserve">, and write a </w:t>
      </w:r>
      <w:r w:rsidRPr="00A4350E">
        <w:rPr>
          <w:b/>
          <w:bCs/>
          <w:u w:val="single"/>
        </w:rPr>
        <w:t>Summary S</w:t>
      </w:r>
      <w:r>
        <w:rPr>
          <w:b/>
          <w:bCs/>
          <w:u w:val="single"/>
        </w:rPr>
        <w:t xml:space="preserve">tatement </w:t>
      </w:r>
      <w:r w:rsidRPr="003E4D7E">
        <w:t xml:space="preserve">for that paragraph just as you have been doing. </w:t>
      </w:r>
      <w:r>
        <w:t xml:space="preserve">Add the </w:t>
      </w:r>
      <w:r w:rsidRPr="00DA7ED4">
        <w:rPr>
          <w:b/>
          <w:bCs/>
          <w:u w:val="single"/>
        </w:rPr>
        <w:t>Summary Statement</w:t>
      </w:r>
      <w:r>
        <w:t xml:space="preserve"> to your </w:t>
      </w:r>
      <w:r w:rsidRPr="00666E14">
        <w:rPr>
          <w:b/>
          <w:bCs/>
          <w:u w:val="single"/>
        </w:rPr>
        <w:t xml:space="preserve">Framing </w:t>
      </w:r>
      <w:r>
        <w:rPr>
          <w:b/>
          <w:bCs/>
          <w:u w:val="single"/>
        </w:rPr>
        <w:t xml:space="preserve">Colossians </w:t>
      </w:r>
      <w:r>
        <w:t xml:space="preserve">document. </w:t>
      </w:r>
    </w:p>
    <w:p w14:paraId="7D279FCB" w14:textId="77777777" w:rsidR="00FB789F" w:rsidRDefault="00FB789F" w:rsidP="00FB789F">
      <w:pPr>
        <w:spacing w:after="0" w:line="240" w:lineRule="auto"/>
        <w:rPr>
          <w:b/>
          <w:bCs/>
        </w:rPr>
      </w:pPr>
      <w:r w:rsidRPr="00CD1087">
        <w:rPr>
          <w:b/>
          <w:bCs/>
        </w:rPr>
        <w:tab/>
      </w:r>
      <w:r>
        <w:rPr>
          <w:b/>
          <w:bCs/>
        </w:rPr>
        <w:t xml:space="preserve">How does this paragraph advance Paul’s argument? WHO is doing WHAT, and WHY? </w:t>
      </w:r>
    </w:p>
    <w:p w14:paraId="742A1731" w14:textId="77777777" w:rsidR="00FB789F" w:rsidRDefault="00FB789F" w:rsidP="00FB789F">
      <w:pPr>
        <w:spacing w:after="0" w:line="240" w:lineRule="auto"/>
        <w:rPr>
          <w:b/>
          <w:bCs/>
        </w:rPr>
      </w:pPr>
    </w:p>
    <w:p w14:paraId="0DC8BB19" w14:textId="77777777" w:rsidR="00FB789F" w:rsidRPr="00E13043" w:rsidRDefault="00FB789F" w:rsidP="00FB789F">
      <w:pPr>
        <w:spacing w:after="0" w:line="240" w:lineRule="auto"/>
      </w:pPr>
      <w:r>
        <w:rPr>
          <w:b/>
          <w:bCs/>
        </w:rPr>
        <w:tab/>
      </w:r>
      <w:r w:rsidRPr="00513F63">
        <w:rPr>
          <w:b/>
          <w:bCs/>
        </w:rPr>
        <w:t xml:space="preserve">Notice and record </w:t>
      </w:r>
      <w:r>
        <w:rPr>
          <w:b/>
          <w:bCs/>
        </w:rPr>
        <w:t xml:space="preserve">the </w:t>
      </w:r>
      <w:r w:rsidRPr="00E13043">
        <w:rPr>
          <w:b/>
          <w:bCs/>
          <w:u w:val="single"/>
        </w:rPr>
        <w:t>Theology/Christology</w:t>
      </w:r>
      <w:r>
        <w:rPr>
          <w:b/>
          <w:bCs/>
        </w:rPr>
        <w:t xml:space="preserve"> </w:t>
      </w:r>
      <w:r w:rsidRPr="00E13043">
        <w:rPr>
          <w:b/>
          <w:bCs/>
        </w:rPr>
        <w:t xml:space="preserve">of that paragraph in your notes. </w:t>
      </w:r>
    </w:p>
    <w:p w14:paraId="68BE7124" w14:textId="77777777" w:rsidR="00FB789F" w:rsidRPr="00385D57" w:rsidRDefault="00FB789F" w:rsidP="00FB789F">
      <w:pPr>
        <w:spacing w:after="0" w:line="240" w:lineRule="auto"/>
        <w:rPr>
          <w:b/>
          <w:bCs/>
        </w:rPr>
      </w:pPr>
    </w:p>
    <w:p w14:paraId="6D0761B8" w14:textId="77777777" w:rsidR="00FB789F" w:rsidRPr="00A137F6" w:rsidRDefault="00FB789F" w:rsidP="00FB789F">
      <w:pPr>
        <w:spacing w:after="0" w:line="240" w:lineRule="auto"/>
        <w:rPr>
          <w:b/>
          <w:bCs/>
        </w:rPr>
      </w:pPr>
      <w:r w:rsidRPr="00A137F6">
        <w:rPr>
          <w:b/>
          <w:bCs/>
        </w:rPr>
        <w:t xml:space="preserve">Day 4 </w:t>
      </w:r>
    </w:p>
    <w:p w14:paraId="4F3CC269" w14:textId="77777777" w:rsidR="00FB789F" w:rsidRPr="00F82B6E" w:rsidRDefault="00FB789F" w:rsidP="00FB789F">
      <w:pPr>
        <w:spacing w:after="0" w:line="240" w:lineRule="auto"/>
        <w:rPr>
          <w:b/>
          <w:bCs/>
          <w:u w:val="single"/>
        </w:rPr>
      </w:pPr>
      <w:r>
        <w:t xml:space="preserve">Just take some time today to </w:t>
      </w:r>
      <w:r w:rsidRPr="00566D03">
        <w:rPr>
          <w:b/>
          <w:bCs/>
        </w:rPr>
        <w:t xml:space="preserve">review your forms and update </w:t>
      </w:r>
      <w:r>
        <w:t xml:space="preserve">anything you need to on the </w:t>
      </w:r>
      <w:r w:rsidRPr="00E358F8">
        <w:rPr>
          <w:u w:val="single"/>
        </w:rPr>
        <w:t>Character Study</w:t>
      </w:r>
      <w:r>
        <w:t xml:space="preserve"> of Paul, the</w:t>
      </w:r>
      <w:r w:rsidRPr="00E358F8">
        <w:rPr>
          <w:u w:val="single"/>
        </w:rPr>
        <w:t xml:space="preserve"> Epistle Summary Worksheet</w:t>
      </w:r>
      <w:r>
        <w:t xml:space="preserve">, or the </w:t>
      </w:r>
      <w:r w:rsidRPr="00E358F8">
        <w:rPr>
          <w:u w:val="single"/>
        </w:rPr>
        <w:t>Context Study</w:t>
      </w:r>
      <w:r>
        <w:rPr>
          <w:u w:val="single"/>
        </w:rPr>
        <w:t xml:space="preserve">. </w:t>
      </w:r>
      <w:r>
        <w:t xml:space="preserve"> Catch up on any other loose ends you’ve left dangling. Make good use of the time: practice a skill, practice using BLB… pursue Word Studies for those unfamiliar, or too familiar words you’ve Annotated </w:t>
      </w:r>
      <w:r w:rsidRPr="00A44A8E">
        <w:rPr>
          <w:b/>
          <w:bCs/>
        </w:rPr>
        <w:t>(</w:t>
      </w:r>
      <w:r>
        <w:rPr>
          <w:b/>
          <w:bCs/>
        </w:rPr>
        <w:t>*</w:t>
      </w:r>
      <w:r w:rsidRPr="00A44A8E">
        <w:rPr>
          <w:b/>
          <w:bCs/>
        </w:rPr>
        <w:t>f</w:t>
      </w:r>
      <w:r w:rsidRPr="00F82B6E">
        <w:rPr>
          <w:b/>
          <w:bCs/>
        </w:rPr>
        <w:t xml:space="preserve">ollow the extended instructions for Word Study on </w:t>
      </w:r>
      <w:r>
        <w:rPr>
          <w:b/>
          <w:bCs/>
        </w:rPr>
        <w:t>that</w:t>
      </w:r>
      <w:r w:rsidRPr="00F82B6E">
        <w:rPr>
          <w:b/>
          <w:bCs/>
        </w:rPr>
        <w:t xml:space="preserve"> form</w:t>
      </w:r>
      <w:r>
        <w:rPr>
          <w:b/>
          <w:bCs/>
        </w:rPr>
        <w:t>)</w:t>
      </w:r>
      <w:r w:rsidRPr="00F82B6E">
        <w:rPr>
          <w:b/>
          <w:bCs/>
        </w:rPr>
        <w:t xml:space="preserve">. </w:t>
      </w:r>
    </w:p>
    <w:p w14:paraId="68FB05A4" w14:textId="77777777" w:rsidR="00FB789F" w:rsidRDefault="00FB789F" w:rsidP="00FB789F">
      <w:pPr>
        <w:spacing w:after="0" w:line="240" w:lineRule="auto"/>
      </w:pPr>
    </w:p>
    <w:p w14:paraId="01145A12" w14:textId="77777777" w:rsidR="00FB789F" w:rsidRDefault="00FB789F" w:rsidP="00FB789F">
      <w:pPr>
        <w:spacing w:after="0" w:line="240" w:lineRule="auto"/>
      </w:pPr>
      <w:r w:rsidRPr="0019236E">
        <w:rPr>
          <w:b/>
          <w:bCs/>
        </w:rPr>
        <w:t>OPTIONAL:</w:t>
      </w:r>
      <w:r>
        <w:t xml:space="preserve"> Try using your Framing Work paragraph-by-paragraph to create a typical outline beginning with the Main Idea, followed by the supporting points. </w:t>
      </w:r>
    </w:p>
    <w:p w14:paraId="04D010D3" w14:textId="77777777" w:rsidR="00FB789F" w:rsidRDefault="00FB789F" w:rsidP="00FB789F">
      <w:pPr>
        <w:spacing w:after="0" w:line="240" w:lineRule="auto"/>
      </w:pPr>
    </w:p>
    <w:p w14:paraId="3D222F8B" w14:textId="77777777" w:rsidR="00FB789F" w:rsidRDefault="00FB789F" w:rsidP="00FB789F">
      <w:pPr>
        <w:spacing w:after="0" w:line="240" w:lineRule="auto"/>
      </w:pPr>
      <w:r w:rsidRPr="0019236E">
        <w:rPr>
          <w:b/>
          <w:bCs/>
        </w:rPr>
        <w:t xml:space="preserve">AND/OR: </w:t>
      </w:r>
      <w:r>
        <w:t xml:space="preserve">Try more Framing work using a different Letter. Find the Body/Discourse and work it out paragraph-by-paragraph. </w:t>
      </w:r>
    </w:p>
    <w:p w14:paraId="6386B201" w14:textId="77777777" w:rsidR="00FB789F" w:rsidRDefault="00FB789F" w:rsidP="00FB789F">
      <w:pPr>
        <w:spacing w:after="0" w:line="240" w:lineRule="auto"/>
      </w:pPr>
    </w:p>
    <w:p w14:paraId="4167CE65" w14:textId="77777777" w:rsidR="00FB789F" w:rsidRPr="00AA3621" w:rsidRDefault="00FB789F" w:rsidP="00FB789F">
      <w:pPr>
        <w:spacing w:after="0" w:line="240" w:lineRule="auto"/>
        <w:rPr>
          <w:b/>
          <w:bCs/>
        </w:rPr>
      </w:pPr>
      <w:r w:rsidRPr="00AA3621">
        <w:rPr>
          <w:b/>
          <w:bCs/>
        </w:rPr>
        <w:t xml:space="preserve">Day 5 </w:t>
      </w:r>
    </w:p>
    <w:p w14:paraId="4665C019" w14:textId="77777777" w:rsidR="00FB789F" w:rsidRDefault="00FB789F" w:rsidP="00FB789F">
      <w:pPr>
        <w:spacing w:after="0" w:line="240" w:lineRule="auto"/>
      </w:pPr>
      <w:r>
        <w:t xml:space="preserve">Today, go back to the </w:t>
      </w:r>
      <w:r w:rsidRPr="006F6CE0">
        <w:rPr>
          <w:b/>
          <w:bCs/>
          <w:u w:val="single"/>
        </w:rPr>
        <w:t>General Steps of Exegesis</w:t>
      </w:r>
      <w:r w:rsidRPr="0000446F">
        <w:rPr>
          <w:b/>
          <w:bCs/>
        </w:rPr>
        <w:t xml:space="preserve"> </w:t>
      </w:r>
      <w:r>
        <w:t xml:space="preserve">instructions and review. Add some notes of your own about what you did in each step and/or what you want to remember about each step that isn’t in the instructions there – </w:t>
      </w:r>
      <w:r w:rsidRPr="006F6CE0">
        <w:rPr>
          <w:b/>
          <w:bCs/>
        </w:rPr>
        <w:t>OR</w:t>
      </w:r>
      <w:r>
        <w:t xml:space="preserve"> make your own personalized step-by-step instructions to follow next time. Own the process!! </w:t>
      </w:r>
    </w:p>
    <w:p w14:paraId="48875CE4" w14:textId="77777777" w:rsidR="00FB789F" w:rsidRDefault="00FB789F" w:rsidP="00FB789F">
      <w:pPr>
        <w:spacing w:after="0" w:line="240" w:lineRule="auto"/>
      </w:pPr>
    </w:p>
    <w:p w14:paraId="0C03808E" w14:textId="77777777" w:rsidR="00FB789F" w:rsidRDefault="00FB789F" w:rsidP="00FB789F">
      <w:pPr>
        <w:spacing w:after="0" w:line="240" w:lineRule="auto"/>
      </w:pPr>
      <w:r>
        <w:t xml:space="preserve">We aren’t finished yet, but look how far you’ve come and how competent you are to do this on your own!  </w:t>
      </w:r>
    </w:p>
    <w:p w14:paraId="7D67865F" w14:textId="77777777" w:rsidR="00FB789F" w:rsidRDefault="00FB789F" w:rsidP="00FB789F">
      <w:pPr>
        <w:spacing w:after="0" w:line="240" w:lineRule="auto"/>
      </w:pPr>
    </w:p>
    <w:p w14:paraId="079AF2F6" w14:textId="77777777" w:rsidR="00FB789F" w:rsidRPr="00EE315A" w:rsidRDefault="00FB789F" w:rsidP="00FB789F">
      <w:pPr>
        <w:spacing w:after="0" w:line="240" w:lineRule="auto"/>
        <w:rPr>
          <w:b/>
          <w:bCs/>
        </w:rPr>
      </w:pPr>
      <w:r w:rsidRPr="00EE315A">
        <w:rPr>
          <w:b/>
          <w:bCs/>
        </w:rPr>
        <w:t>Read through Colossians chapters 3-4.</w:t>
      </w:r>
    </w:p>
    <w:p w14:paraId="5E677200" w14:textId="77777777" w:rsidR="00FB789F" w:rsidRDefault="00FB789F" w:rsidP="00FB789F">
      <w:pPr>
        <w:spacing w:after="0" w:line="240" w:lineRule="auto"/>
      </w:pPr>
    </w:p>
    <w:p w14:paraId="418D5167" w14:textId="77777777" w:rsidR="00FB789F" w:rsidRPr="00334655" w:rsidRDefault="00FB789F" w:rsidP="00FB789F">
      <w:pPr>
        <w:spacing w:after="0" w:line="240" w:lineRule="auto"/>
        <w:rPr>
          <w:color w:val="FF0000"/>
        </w:rPr>
      </w:pPr>
    </w:p>
    <w:p w14:paraId="6578A95E" w14:textId="77777777" w:rsidR="00FB789F" w:rsidRDefault="00FB789F" w:rsidP="00FB789F">
      <w:pPr>
        <w:rPr>
          <w:rFonts w:ascii="Calibri" w:eastAsia="Calibri" w:hAnsi="Calibri" w:cs="Calibri"/>
          <w:color w:val="000000" w:themeColor="text1"/>
        </w:rPr>
      </w:pPr>
      <w:r>
        <w:rPr>
          <w:rFonts w:ascii="Calibri" w:eastAsia="Calibri" w:hAnsi="Calibri" w:cs="Calibri"/>
          <w:color w:val="000000" w:themeColor="text1"/>
        </w:rPr>
        <w:br w:type="page"/>
      </w:r>
    </w:p>
    <w:p w14:paraId="610669E4" w14:textId="77777777" w:rsidR="00FB789F" w:rsidRPr="006B3505" w:rsidRDefault="00FB789F" w:rsidP="00FB789F">
      <w:pPr>
        <w:spacing w:after="0" w:line="240" w:lineRule="auto"/>
        <w:jc w:val="center"/>
        <w:rPr>
          <w:b/>
          <w:bCs/>
          <w:u w:val="single"/>
        </w:rPr>
      </w:pPr>
      <w:r w:rsidRPr="006B3505">
        <w:rPr>
          <w:b/>
          <w:bCs/>
          <w:u w:val="single"/>
        </w:rPr>
        <w:lastRenderedPageBreak/>
        <w:t>Framing a Paragraph</w:t>
      </w:r>
      <w:r>
        <w:rPr>
          <w:b/>
          <w:bCs/>
          <w:u w:val="single"/>
        </w:rPr>
        <w:t xml:space="preserve"> of Discourse</w:t>
      </w:r>
    </w:p>
    <w:p w14:paraId="4E193B80" w14:textId="77777777" w:rsidR="00FB789F" w:rsidRDefault="00FB789F" w:rsidP="00FB789F">
      <w:pPr>
        <w:spacing w:after="0" w:line="240" w:lineRule="auto"/>
        <w:rPr>
          <w:b/>
          <w:bCs/>
        </w:rPr>
      </w:pPr>
    </w:p>
    <w:p w14:paraId="390C7804" w14:textId="77777777" w:rsidR="00FB789F" w:rsidRDefault="00FB789F" w:rsidP="00FB789F">
      <w:pPr>
        <w:spacing w:after="0" w:line="240" w:lineRule="auto"/>
        <w:rPr>
          <w:b/>
          <w:bCs/>
        </w:rPr>
      </w:pPr>
      <w:r w:rsidRPr="000F6109">
        <w:rPr>
          <w:b/>
          <w:bCs/>
          <w:u w:val="single"/>
        </w:rPr>
        <w:t>What is the S</w:t>
      </w:r>
      <w:r w:rsidRPr="00AE506B">
        <w:rPr>
          <w:b/>
          <w:bCs/>
          <w:u w:val="single"/>
        </w:rPr>
        <w:t>ubject</w:t>
      </w:r>
      <w:r>
        <w:rPr>
          <w:b/>
          <w:bCs/>
        </w:rPr>
        <w:t xml:space="preserve"> of the paragraph. </w:t>
      </w:r>
      <w:r w:rsidRPr="00AE506B">
        <w:t xml:space="preserve">WHO or WHAT is being discussed </w:t>
      </w:r>
      <w:r w:rsidRPr="00AE506B">
        <w:rPr>
          <w:i/>
          <w:iCs/>
        </w:rPr>
        <w:t>primarily</w:t>
      </w:r>
      <w:r w:rsidRPr="00AE506B">
        <w:t xml:space="preserve">? </w:t>
      </w:r>
      <w:r>
        <w:t xml:space="preserve">(Think in terms of </w:t>
      </w:r>
      <w:r w:rsidRPr="00891E7B">
        <w:rPr>
          <w:i/>
          <w:iCs/>
        </w:rPr>
        <w:t>nouns</w:t>
      </w:r>
      <w:r>
        <w:t>…person, place, thing…including intangible things.)</w:t>
      </w:r>
    </w:p>
    <w:p w14:paraId="2E64F51D" w14:textId="77777777" w:rsidR="00FB789F" w:rsidRDefault="00FB789F" w:rsidP="00FB789F">
      <w:pPr>
        <w:spacing w:after="0" w:line="240" w:lineRule="auto"/>
        <w:rPr>
          <w:b/>
          <w:bCs/>
        </w:rPr>
      </w:pPr>
    </w:p>
    <w:p w14:paraId="721C3432" w14:textId="77777777" w:rsidR="00FB789F" w:rsidRDefault="00FB789F" w:rsidP="00FB789F">
      <w:pPr>
        <w:spacing w:after="0" w:line="240" w:lineRule="auto"/>
        <w:rPr>
          <w:color w:val="000000" w:themeColor="text1"/>
        </w:rPr>
      </w:pPr>
      <w:r>
        <w:rPr>
          <w:b/>
          <w:bCs/>
        </w:rPr>
        <w:tab/>
      </w:r>
      <w:r w:rsidRPr="008A05D1">
        <w:rPr>
          <w:b/>
          <w:bCs/>
          <w:color w:val="000000" w:themeColor="text1"/>
          <w:u w:val="single"/>
        </w:rPr>
        <w:t>What is</w:t>
      </w:r>
      <w:r>
        <w:rPr>
          <w:b/>
          <w:bCs/>
          <w:color w:val="000000" w:themeColor="text1"/>
          <w:u w:val="single"/>
        </w:rPr>
        <w:t xml:space="preserve"> (are)</w:t>
      </w:r>
      <w:r w:rsidRPr="008A05D1">
        <w:rPr>
          <w:b/>
          <w:bCs/>
          <w:color w:val="000000" w:themeColor="text1"/>
          <w:u w:val="single"/>
        </w:rPr>
        <w:t xml:space="preserve"> </w:t>
      </w:r>
      <w:r>
        <w:rPr>
          <w:b/>
          <w:bCs/>
          <w:color w:val="000000" w:themeColor="text1"/>
          <w:u w:val="single"/>
        </w:rPr>
        <w:t>the Claim(s)</w:t>
      </w:r>
      <w:r w:rsidRPr="008A05D1">
        <w:rPr>
          <w:b/>
          <w:bCs/>
          <w:color w:val="000000" w:themeColor="text1"/>
          <w:u w:val="single"/>
        </w:rPr>
        <w:t>?</w:t>
      </w:r>
      <w:r w:rsidRPr="00022659">
        <w:rPr>
          <w:color w:val="000000" w:themeColor="text1"/>
        </w:rPr>
        <w:t xml:space="preserve"> </w:t>
      </w:r>
      <w:r>
        <w:rPr>
          <w:color w:val="000000" w:themeColor="text1"/>
        </w:rPr>
        <w:t xml:space="preserve"> </w:t>
      </w:r>
      <w:r w:rsidRPr="00022659">
        <w:rPr>
          <w:color w:val="000000" w:themeColor="text1"/>
        </w:rPr>
        <w:t>What argument is presented</w:t>
      </w:r>
      <w:r>
        <w:rPr>
          <w:color w:val="000000" w:themeColor="text1"/>
        </w:rPr>
        <w:t xml:space="preserve"> about the subject</w:t>
      </w:r>
      <w:r w:rsidRPr="00022659">
        <w:rPr>
          <w:color w:val="000000" w:themeColor="text1"/>
        </w:rPr>
        <w:t>? What is</w:t>
      </w:r>
      <w:r>
        <w:rPr>
          <w:color w:val="000000" w:themeColor="text1"/>
        </w:rPr>
        <w:t xml:space="preserve"> </w:t>
      </w:r>
      <w:r w:rsidRPr="00022659">
        <w:rPr>
          <w:color w:val="000000" w:themeColor="text1"/>
        </w:rPr>
        <w:t xml:space="preserve">stated as a </w:t>
      </w:r>
      <w:r>
        <w:rPr>
          <w:color w:val="000000" w:themeColor="text1"/>
        </w:rPr>
        <w:tab/>
      </w:r>
      <w:r w:rsidRPr="00022659">
        <w:rPr>
          <w:color w:val="000000" w:themeColor="text1"/>
        </w:rPr>
        <w:t>fact?</w:t>
      </w:r>
      <w:r w:rsidRPr="008D3A42">
        <w:rPr>
          <w:color w:val="000000" w:themeColor="text1"/>
        </w:rPr>
        <w:t xml:space="preserve"> What does </w:t>
      </w:r>
      <w:r>
        <w:rPr>
          <w:color w:val="000000" w:themeColor="text1"/>
        </w:rPr>
        <w:t>t</w:t>
      </w:r>
      <w:r w:rsidRPr="008D3A42">
        <w:rPr>
          <w:color w:val="000000" w:themeColor="text1"/>
        </w:rPr>
        <w:t>he</w:t>
      </w:r>
      <w:r>
        <w:rPr>
          <w:color w:val="000000" w:themeColor="text1"/>
        </w:rPr>
        <w:t xml:space="preserve"> author</w:t>
      </w:r>
      <w:r w:rsidRPr="008D3A42">
        <w:rPr>
          <w:color w:val="000000" w:themeColor="text1"/>
        </w:rPr>
        <w:t xml:space="preserve"> claim is true? </w:t>
      </w:r>
      <w:r w:rsidRPr="000F6109">
        <w:rPr>
          <w:color w:val="000000" w:themeColor="text1"/>
          <w:u w:val="single"/>
        </w:rPr>
        <w:t>Key Words:</w:t>
      </w:r>
      <w:r>
        <w:rPr>
          <w:color w:val="000000" w:themeColor="text1"/>
        </w:rPr>
        <w:t xml:space="preserve"> “is, are, am…” </w:t>
      </w:r>
    </w:p>
    <w:p w14:paraId="3F0B5A20" w14:textId="77777777" w:rsidR="00FB789F" w:rsidRDefault="00FB789F" w:rsidP="00FB789F">
      <w:pPr>
        <w:spacing w:after="0" w:line="240" w:lineRule="auto"/>
        <w:rPr>
          <w:color w:val="000000" w:themeColor="text1"/>
        </w:rPr>
      </w:pPr>
    </w:p>
    <w:p w14:paraId="318D501F" w14:textId="77777777" w:rsidR="00FB789F" w:rsidRDefault="00FB789F" w:rsidP="00FB789F">
      <w:pPr>
        <w:spacing w:after="0" w:line="240" w:lineRule="auto"/>
        <w:ind w:left="1260"/>
        <w:rPr>
          <w:color w:val="000000" w:themeColor="text1"/>
        </w:rPr>
      </w:pPr>
      <w:r w:rsidRPr="008A05D1">
        <w:rPr>
          <w:b/>
          <w:bCs/>
          <w:color w:val="000000" w:themeColor="text1"/>
          <w:u w:val="single"/>
        </w:rPr>
        <w:t xml:space="preserve">What </w:t>
      </w:r>
      <w:r>
        <w:rPr>
          <w:b/>
          <w:bCs/>
          <w:color w:val="000000" w:themeColor="text1"/>
          <w:u w:val="single"/>
        </w:rPr>
        <w:t>is (are) the Contribution(s)</w:t>
      </w:r>
      <w:r w:rsidRPr="008A05D1">
        <w:rPr>
          <w:b/>
          <w:bCs/>
          <w:color w:val="000000" w:themeColor="text1"/>
          <w:u w:val="single"/>
        </w:rPr>
        <w:t>?</w:t>
      </w:r>
      <w:r w:rsidRPr="00022659">
        <w:rPr>
          <w:color w:val="000000" w:themeColor="text1"/>
        </w:rPr>
        <w:t xml:space="preserve"> What points are given to support</w:t>
      </w:r>
      <w:r>
        <w:rPr>
          <w:color w:val="000000" w:themeColor="text1"/>
        </w:rPr>
        <w:t>, defend, or prove</w:t>
      </w:r>
      <w:r w:rsidRPr="00022659">
        <w:rPr>
          <w:color w:val="000000" w:themeColor="text1"/>
        </w:rPr>
        <w:t xml:space="preserve"> that </w:t>
      </w:r>
      <w:r>
        <w:rPr>
          <w:color w:val="000000" w:themeColor="text1"/>
        </w:rPr>
        <w:t>claim</w:t>
      </w:r>
      <w:r w:rsidRPr="00022659">
        <w:rPr>
          <w:color w:val="000000" w:themeColor="text1"/>
        </w:rPr>
        <w:t>?</w:t>
      </w:r>
      <w:r w:rsidRPr="00D572C5">
        <w:rPr>
          <w:color w:val="000000" w:themeColor="text1"/>
        </w:rPr>
        <w:t xml:space="preserve"> What makes his claim true? What is the proof or method?</w:t>
      </w:r>
      <w:r w:rsidRPr="00022659">
        <w:rPr>
          <w:color w:val="000000" w:themeColor="text1"/>
        </w:rPr>
        <w:t xml:space="preserve"> </w:t>
      </w:r>
      <w:r w:rsidRPr="007367A8">
        <w:rPr>
          <w:color w:val="000000" w:themeColor="text1"/>
          <w:u w:val="single"/>
        </w:rPr>
        <w:t>Key words:</w:t>
      </w:r>
      <w:r>
        <w:rPr>
          <w:color w:val="000000" w:themeColor="text1"/>
        </w:rPr>
        <w:t xml:space="preserve"> “For, since, by, because…” </w:t>
      </w:r>
    </w:p>
    <w:p w14:paraId="15478E94" w14:textId="77777777" w:rsidR="00FB789F" w:rsidRPr="00022659" w:rsidRDefault="00FB789F" w:rsidP="00FB789F">
      <w:pPr>
        <w:spacing w:after="0" w:line="240" w:lineRule="auto"/>
        <w:rPr>
          <w:color w:val="000000" w:themeColor="text1"/>
        </w:rPr>
      </w:pPr>
    </w:p>
    <w:p w14:paraId="75358B05" w14:textId="77777777" w:rsidR="00FB789F" w:rsidRDefault="00FB789F" w:rsidP="00FB789F">
      <w:pPr>
        <w:spacing w:after="0" w:line="240" w:lineRule="auto"/>
        <w:ind w:left="2070" w:hanging="2070"/>
        <w:rPr>
          <w:color w:val="000000" w:themeColor="text1"/>
        </w:rPr>
      </w:pPr>
      <w:r w:rsidRPr="00022659">
        <w:rPr>
          <w:color w:val="000000" w:themeColor="text1"/>
        </w:rPr>
        <w:tab/>
      </w:r>
      <w:r w:rsidRPr="008A05D1">
        <w:rPr>
          <w:b/>
          <w:bCs/>
          <w:color w:val="000000" w:themeColor="text1"/>
          <w:u w:val="single"/>
        </w:rPr>
        <w:t>What</w:t>
      </w:r>
      <w:r>
        <w:rPr>
          <w:b/>
          <w:bCs/>
          <w:color w:val="000000" w:themeColor="text1"/>
          <w:u w:val="single"/>
        </w:rPr>
        <w:t xml:space="preserve"> is the</w:t>
      </w:r>
      <w:r w:rsidRPr="008A05D1">
        <w:rPr>
          <w:b/>
          <w:bCs/>
          <w:color w:val="000000" w:themeColor="text1"/>
          <w:u w:val="single"/>
        </w:rPr>
        <w:t xml:space="preserve"> </w:t>
      </w:r>
      <w:r>
        <w:rPr>
          <w:b/>
          <w:bCs/>
          <w:color w:val="000000" w:themeColor="text1"/>
          <w:u w:val="single"/>
        </w:rPr>
        <w:t xml:space="preserve">Conclusion </w:t>
      </w:r>
      <w:r w:rsidRPr="003D4E0B">
        <w:rPr>
          <w:b/>
          <w:bCs/>
          <w:color w:val="000000" w:themeColor="text1"/>
          <w:u w:val="single"/>
        </w:rPr>
        <w:t>or</w:t>
      </w:r>
      <w:r w:rsidRPr="003D4E0B">
        <w:rPr>
          <w:color w:val="000000" w:themeColor="text1"/>
          <w:u w:val="single"/>
        </w:rPr>
        <w:t xml:space="preserve"> </w:t>
      </w:r>
      <w:r w:rsidRPr="003D4E0B">
        <w:rPr>
          <w:b/>
          <w:bCs/>
          <w:color w:val="000000" w:themeColor="text1"/>
          <w:u w:val="single"/>
        </w:rPr>
        <w:t>the Main Idea.</w:t>
      </w:r>
      <w:r>
        <w:rPr>
          <w:b/>
          <w:bCs/>
          <w:color w:val="000000" w:themeColor="text1"/>
        </w:rPr>
        <w:t xml:space="preserve"> </w:t>
      </w:r>
      <w:r>
        <w:rPr>
          <w:color w:val="000000" w:themeColor="text1"/>
        </w:rPr>
        <w:t xml:space="preserve">What is the outcome or purpose of the claim? Or what is the author’s purpose in making the claim? </w:t>
      </w:r>
      <w:r w:rsidRPr="007367A8">
        <w:rPr>
          <w:color w:val="000000" w:themeColor="text1"/>
          <w:u w:val="single"/>
        </w:rPr>
        <w:t>Key Words</w:t>
      </w:r>
      <w:r>
        <w:rPr>
          <w:color w:val="000000" w:themeColor="text1"/>
          <w:u w:val="single"/>
        </w:rPr>
        <w:t>:</w:t>
      </w:r>
      <w:r>
        <w:rPr>
          <w:color w:val="000000" w:themeColor="text1"/>
        </w:rPr>
        <w:t xml:space="preserve"> “So that, to, in order to…”</w:t>
      </w:r>
    </w:p>
    <w:p w14:paraId="2223350E" w14:textId="77777777" w:rsidR="00FB789F" w:rsidRDefault="00FB789F" w:rsidP="00FB789F">
      <w:pPr>
        <w:spacing w:after="0" w:line="240" w:lineRule="auto"/>
        <w:ind w:left="2070" w:hanging="2070"/>
      </w:pPr>
    </w:p>
    <w:p w14:paraId="3BB725D7" w14:textId="77777777" w:rsidR="00FB789F" w:rsidRDefault="00FB789F" w:rsidP="00FB789F">
      <w:pPr>
        <w:spacing w:after="0" w:line="240" w:lineRule="auto"/>
        <w:rPr>
          <w:b/>
          <w:bCs/>
        </w:rPr>
      </w:pPr>
      <w:r>
        <w:rPr>
          <w:b/>
          <w:bCs/>
        </w:rPr>
        <w:t xml:space="preserve">EG: Colossians </w:t>
      </w:r>
      <w:r w:rsidRPr="00863684">
        <w:rPr>
          <w:b/>
          <w:bCs/>
        </w:rPr>
        <w:t>1:15-20</w:t>
      </w:r>
    </w:p>
    <w:p w14:paraId="7C337514" w14:textId="77777777" w:rsidR="00FB789F" w:rsidRDefault="00FB789F" w:rsidP="00FB789F">
      <w:pPr>
        <w:spacing w:after="0" w:line="240" w:lineRule="auto"/>
        <w:rPr>
          <w:b/>
          <w:bCs/>
        </w:rPr>
      </w:pPr>
      <w:r w:rsidRPr="007767F2">
        <w:rPr>
          <w:b/>
          <w:bCs/>
        </w:rPr>
        <w:tab/>
      </w:r>
      <w:r w:rsidRPr="007767F2">
        <w:rPr>
          <w:b/>
          <w:bCs/>
        </w:rPr>
        <w:tab/>
      </w:r>
      <w:r w:rsidRPr="007767F2">
        <w:rPr>
          <w:b/>
          <w:bCs/>
        </w:rPr>
        <w:tab/>
      </w:r>
      <w:r w:rsidRPr="007767F2">
        <w:rPr>
          <w:b/>
          <w:bCs/>
        </w:rPr>
        <w:tab/>
      </w:r>
      <w:r w:rsidRPr="007767F2">
        <w:rPr>
          <w:b/>
          <w:bCs/>
        </w:rPr>
        <w:tab/>
      </w:r>
      <w:r>
        <w:rPr>
          <w:b/>
          <w:bCs/>
        </w:rPr>
        <w:t xml:space="preserve">      </w:t>
      </w:r>
      <w:r w:rsidRPr="00894C5D">
        <w:rPr>
          <w:b/>
          <w:bCs/>
          <w:u w:val="single"/>
        </w:rPr>
        <w:t>SUBJECT</w:t>
      </w:r>
      <w:r w:rsidRPr="00D228C9">
        <w:rPr>
          <w:b/>
          <w:bCs/>
          <w:u w:val="single"/>
        </w:rPr>
        <w:t>:</w:t>
      </w:r>
    </w:p>
    <w:p w14:paraId="5D1F8782" w14:textId="77777777" w:rsidR="00FB789F" w:rsidRPr="006F4908" w:rsidRDefault="00FB789F" w:rsidP="00FB789F">
      <w:pPr>
        <w:spacing w:after="0" w:line="240" w:lineRule="auto"/>
      </w:pPr>
      <w:r>
        <w:tab/>
      </w:r>
      <w:r>
        <w:tab/>
      </w:r>
      <w:r>
        <w:tab/>
      </w:r>
      <w:r>
        <w:tab/>
        <w:t xml:space="preserve">         </w:t>
      </w:r>
      <w:r>
        <w:tab/>
        <w:t xml:space="preserve">      The Son</w:t>
      </w:r>
    </w:p>
    <w:p w14:paraId="1D9E8130" w14:textId="77777777" w:rsidR="00FB789F" w:rsidRPr="007767F2" w:rsidRDefault="00FB789F" w:rsidP="00FB789F">
      <w:pPr>
        <w:spacing w:after="0" w:line="240" w:lineRule="auto"/>
        <w:rPr>
          <w:b/>
          <w:bCs/>
          <w:u w:val="single"/>
        </w:rPr>
      </w:pPr>
      <w:r w:rsidRPr="007767F2">
        <w:rPr>
          <w:b/>
          <w:bCs/>
          <w:u w:val="single"/>
        </w:rPr>
        <w:t>CLAIMS:</w:t>
      </w:r>
    </w:p>
    <w:p w14:paraId="64CEC4AF" w14:textId="77777777" w:rsidR="00FB789F" w:rsidRPr="007767F2" w:rsidRDefault="00FB789F" w:rsidP="00FB789F">
      <w:pPr>
        <w:spacing w:after="0" w:line="240" w:lineRule="auto"/>
      </w:pPr>
      <w:r w:rsidRPr="007767F2">
        <w:t>Image of the Invisible God</w:t>
      </w:r>
      <w:r w:rsidRPr="007767F2">
        <w:tab/>
      </w:r>
      <w:r w:rsidRPr="007767F2">
        <w:tab/>
        <w:t>Firstborn over all Creation</w:t>
      </w:r>
      <w:r w:rsidRPr="007767F2">
        <w:tab/>
      </w:r>
      <w:r w:rsidRPr="007767F2">
        <w:tab/>
        <w:t>Head of the Body</w:t>
      </w:r>
    </w:p>
    <w:p w14:paraId="6B5C5AE4" w14:textId="77777777" w:rsidR="00FB789F" w:rsidRPr="007767F2" w:rsidRDefault="00FB789F" w:rsidP="00FB789F">
      <w:pPr>
        <w:spacing w:after="0" w:line="240" w:lineRule="auto"/>
      </w:pPr>
    </w:p>
    <w:p w14:paraId="5117DD8E" w14:textId="77777777" w:rsidR="00FB789F" w:rsidRPr="007767F2" w:rsidRDefault="00FB789F" w:rsidP="00FB789F">
      <w:pPr>
        <w:spacing w:after="0" w:line="240" w:lineRule="auto"/>
        <w:rPr>
          <w:b/>
          <w:bCs/>
          <w:u w:val="single"/>
        </w:rPr>
      </w:pPr>
      <w:r w:rsidRPr="007767F2">
        <w:rPr>
          <w:b/>
          <w:bCs/>
          <w:u w:val="single"/>
        </w:rPr>
        <w:t>CONTRIBUTIONS:</w:t>
      </w:r>
    </w:p>
    <w:p w14:paraId="1B9B6CD3" w14:textId="77777777" w:rsidR="00FB789F" w:rsidRPr="007767F2" w:rsidRDefault="00FB789F" w:rsidP="00FB789F">
      <w:pPr>
        <w:spacing w:after="0" w:line="240" w:lineRule="auto"/>
      </w:pPr>
      <w:r w:rsidRPr="007767F2">
        <w:t>God pleased to have fullness dwell</w:t>
      </w:r>
      <w:r w:rsidRPr="007767F2">
        <w:tab/>
        <w:t>All things created</w:t>
      </w:r>
      <w:r w:rsidRPr="007767F2">
        <w:tab/>
      </w:r>
      <w:r w:rsidRPr="007767F2">
        <w:tab/>
      </w:r>
      <w:r w:rsidRPr="007767F2">
        <w:tab/>
        <w:t>Firstborn of dead</w:t>
      </w:r>
      <w:r w:rsidRPr="007767F2">
        <w:tab/>
      </w:r>
    </w:p>
    <w:p w14:paraId="34AAA522" w14:textId="77777777" w:rsidR="00FB789F" w:rsidRPr="007767F2" w:rsidRDefault="00FB789F" w:rsidP="00FB789F">
      <w:pPr>
        <w:spacing w:after="0" w:line="240" w:lineRule="auto"/>
      </w:pPr>
      <w:r w:rsidRPr="007767F2">
        <w:tab/>
      </w:r>
      <w:r w:rsidRPr="007767F2">
        <w:tab/>
      </w:r>
      <w:r w:rsidRPr="007767F2">
        <w:tab/>
      </w:r>
      <w:r w:rsidRPr="007767F2">
        <w:tab/>
      </w:r>
      <w:r w:rsidRPr="007767F2">
        <w:tab/>
        <w:t>Before all things</w:t>
      </w:r>
      <w:r w:rsidRPr="007767F2">
        <w:tab/>
      </w:r>
      <w:r w:rsidRPr="007767F2">
        <w:tab/>
      </w:r>
      <w:r w:rsidRPr="007767F2">
        <w:tab/>
        <w:t>Reconcile through Him</w:t>
      </w:r>
    </w:p>
    <w:p w14:paraId="118DD1F6" w14:textId="77777777" w:rsidR="00FB789F" w:rsidRPr="007767F2" w:rsidRDefault="00FB789F" w:rsidP="00FB789F">
      <w:pPr>
        <w:spacing w:after="0" w:line="240" w:lineRule="auto"/>
      </w:pPr>
      <w:r w:rsidRPr="007767F2">
        <w:tab/>
      </w:r>
      <w:r w:rsidRPr="007767F2">
        <w:tab/>
      </w:r>
      <w:r w:rsidRPr="007767F2">
        <w:tab/>
      </w:r>
      <w:r w:rsidRPr="007767F2">
        <w:tab/>
      </w:r>
      <w:r w:rsidRPr="007767F2">
        <w:tab/>
        <w:t>All things hold together</w:t>
      </w:r>
    </w:p>
    <w:p w14:paraId="08BC7E39" w14:textId="77777777" w:rsidR="00FB789F" w:rsidRPr="007767F2" w:rsidRDefault="00FB789F" w:rsidP="00FB789F">
      <w:pPr>
        <w:spacing w:after="0" w:line="240" w:lineRule="auto"/>
      </w:pPr>
    </w:p>
    <w:p w14:paraId="4242F87F" w14:textId="77777777" w:rsidR="00FB789F" w:rsidRPr="00D228C9" w:rsidRDefault="00FB789F" w:rsidP="00FB789F">
      <w:pPr>
        <w:spacing w:after="0" w:line="240" w:lineRule="auto"/>
        <w:rPr>
          <w:b/>
          <w:bCs/>
          <w:u w:val="single"/>
        </w:rPr>
      </w:pPr>
      <w:r>
        <w:rPr>
          <w:b/>
          <w:bCs/>
        </w:rPr>
        <w:tab/>
      </w:r>
      <w:r>
        <w:rPr>
          <w:b/>
          <w:bCs/>
        </w:rPr>
        <w:tab/>
      </w:r>
      <w:r>
        <w:rPr>
          <w:b/>
          <w:bCs/>
        </w:rPr>
        <w:tab/>
      </w:r>
      <w:r>
        <w:rPr>
          <w:b/>
          <w:bCs/>
        </w:rPr>
        <w:tab/>
      </w:r>
      <w:r w:rsidRPr="00D228C9">
        <w:rPr>
          <w:b/>
          <w:bCs/>
          <w:u w:val="single"/>
        </w:rPr>
        <w:t>CONCLUSION or MAIN IDEA:</w:t>
      </w:r>
    </w:p>
    <w:p w14:paraId="1E43E4EC" w14:textId="77777777" w:rsidR="00FB789F" w:rsidRDefault="00FB789F" w:rsidP="00FB789F">
      <w:pPr>
        <w:spacing w:after="0" w:line="240" w:lineRule="auto"/>
      </w:pPr>
      <w:r>
        <w:rPr>
          <w:b/>
          <w:bCs/>
        </w:rPr>
        <w:tab/>
      </w:r>
      <w:r>
        <w:rPr>
          <w:b/>
          <w:bCs/>
        </w:rPr>
        <w:tab/>
      </w:r>
      <w:r>
        <w:rPr>
          <w:b/>
          <w:bCs/>
        </w:rPr>
        <w:tab/>
      </w:r>
      <w:r>
        <w:rPr>
          <w:b/>
          <w:bCs/>
        </w:rPr>
        <w:tab/>
      </w:r>
      <w:r w:rsidRPr="007767F2">
        <w:rPr>
          <w:b/>
          <w:bCs/>
        </w:rPr>
        <w:t xml:space="preserve"> </w:t>
      </w:r>
      <w:r w:rsidRPr="007767F2">
        <w:t>“So that He might have supremacy.”</w:t>
      </w:r>
    </w:p>
    <w:p w14:paraId="2DB201D6" w14:textId="77777777" w:rsidR="00FB789F" w:rsidRDefault="00FB789F" w:rsidP="00FB789F">
      <w:pPr>
        <w:spacing w:after="0" w:line="240" w:lineRule="auto"/>
      </w:pPr>
      <w:r w:rsidRPr="007923E8">
        <w:rPr>
          <w:b/>
          <w:bCs/>
          <w:u w:val="single"/>
        </w:rPr>
        <w:t xml:space="preserve">Summary Statement: </w:t>
      </w:r>
      <w:r>
        <w:t xml:space="preserve">As the Fullness of God, the Firstborn of all creation and from the dead, Christ has supremacy over all things. </w:t>
      </w:r>
    </w:p>
    <w:p w14:paraId="20FD28E4" w14:textId="77777777" w:rsidR="00FB789F" w:rsidRPr="007923E8" w:rsidRDefault="00FB789F" w:rsidP="00FB789F">
      <w:pPr>
        <w:spacing w:after="0" w:line="240" w:lineRule="auto"/>
      </w:pPr>
    </w:p>
    <w:p w14:paraId="2B166482" w14:textId="77777777" w:rsidR="00FB789F" w:rsidRPr="00CA0D51" w:rsidRDefault="00FB789F" w:rsidP="00FB789F">
      <w:pPr>
        <w:spacing w:after="0" w:line="240" w:lineRule="auto"/>
        <w:rPr>
          <w:b/>
          <w:bCs/>
        </w:rPr>
      </w:pPr>
      <w:r>
        <w:rPr>
          <w:b/>
          <w:bCs/>
        </w:rPr>
        <w:t>OR</w:t>
      </w:r>
      <w:r w:rsidRPr="00CA0D51">
        <w:rPr>
          <w:b/>
          <w:bCs/>
        </w:rPr>
        <w:t xml:space="preserve">: </w:t>
      </w:r>
    </w:p>
    <w:p w14:paraId="151A931D" w14:textId="77777777" w:rsidR="00FB789F" w:rsidRDefault="00FB789F" w:rsidP="00FB789F">
      <w:pPr>
        <w:spacing w:after="0" w:line="240" w:lineRule="auto"/>
        <w:rPr>
          <w:b/>
          <w:bCs/>
        </w:rPr>
      </w:pPr>
    </w:p>
    <w:p w14:paraId="378A88BE" w14:textId="77777777" w:rsidR="00FB789F" w:rsidRPr="00DC2E93" w:rsidRDefault="00FB789F" w:rsidP="00FB789F">
      <w:pPr>
        <w:spacing w:after="0" w:line="240" w:lineRule="auto"/>
        <w:rPr>
          <w:b/>
          <w:bCs/>
          <w:u w:val="single"/>
        </w:rPr>
      </w:pPr>
      <w:r w:rsidRPr="00DC2E93">
        <w:rPr>
          <w:b/>
          <w:bCs/>
          <w:u w:val="single"/>
        </w:rPr>
        <w:t xml:space="preserve">Subject: The Son </w:t>
      </w:r>
    </w:p>
    <w:p w14:paraId="58ACA642" w14:textId="77777777" w:rsidR="00FB789F" w:rsidRPr="00730BDC" w:rsidRDefault="00FB789F" w:rsidP="00FB789F">
      <w:pPr>
        <w:spacing w:after="0" w:line="240" w:lineRule="auto"/>
        <w:rPr>
          <w:b/>
          <w:bCs/>
          <w:u w:val="single"/>
        </w:rPr>
      </w:pPr>
      <w:r>
        <w:rPr>
          <w:b/>
          <w:bCs/>
          <w:u w:val="single"/>
        </w:rPr>
        <w:t>C</w:t>
      </w:r>
      <w:r w:rsidRPr="00730BDC">
        <w:rPr>
          <w:b/>
          <w:bCs/>
          <w:u w:val="single"/>
        </w:rPr>
        <w:t>laim</w:t>
      </w:r>
      <w:r>
        <w:rPr>
          <w:b/>
          <w:bCs/>
          <w:u w:val="single"/>
        </w:rPr>
        <w:t>s</w:t>
      </w:r>
      <w:r>
        <w:rPr>
          <w:b/>
          <w:bCs/>
          <w:u w:val="single"/>
        </w:rPr>
        <w:tab/>
      </w:r>
      <w:r>
        <w:rPr>
          <w:b/>
          <w:bCs/>
          <w:u w:val="single"/>
        </w:rPr>
        <w:tab/>
      </w:r>
      <w:r w:rsidRPr="00730BDC">
        <w:rPr>
          <w:b/>
          <w:bCs/>
          <w:u w:val="single"/>
        </w:rPr>
        <w:t xml:space="preserve"> </w:t>
      </w:r>
      <w:r w:rsidRPr="00730BDC">
        <w:rPr>
          <w:u w:val="single"/>
        </w:rPr>
        <w:tab/>
      </w:r>
      <w:r w:rsidRPr="00730BDC">
        <w:rPr>
          <w:b/>
          <w:bCs/>
          <w:u w:val="single"/>
        </w:rPr>
        <w:t xml:space="preserve">    </w:t>
      </w:r>
      <w:r>
        <w:rPr>
          <w:b/>
          <w:bCs/>
          <w:u w:val="single"/>
        </w:rPr>
        <w:tab/>
      </w:r>
      <w:r w:rsidRPr="00730BDC">
        <w:rPr>
          <w:b/>
          <w:bCs/>
          <w:u w:val="single"/>
        </w:rPr>
        <w:tab/>
      </w:r>
      <w:r>
        <w:rPr>
          <w:b/>
          <w:bCs/>
          <w:u w:val="single"/>
        </w:rPr>
        <w:t>C</w:t>
      </w:r>
      <w:r w:rsidRPr="00730BDC">
        <w:rPr>
          <w:b/>
          <w:bCs/>
          <w:u w:val="single"/>
        </w:rPr>
        <w:t>ontribution</w:t>
      </w:r>
      <w:r>
        <w:rPr>
          <w:b/>
          <w:bCs/>
          <w:u w:val="single"/>
        </w:rPr>
        <w:t>s</w:t>
      </w:r>
      <w:r w:rsidRPr="00730BDC">
        <w:rPr>
          <w:b/>
          <w:bCs/>
          <w:u w:val="single"/>
        </w:rPr>
        <w:t xml:space="preserve"> </w:t>
      </w:r>
      <w:r>
        <w:rPr>
          <w:b/>
          <w:bCs/>
          <w:u w:val="single"/>
        </w:rPr>
        <w:tab/>
      </w:r>
      <w:r>
        <w:rPr>
          <w:b/>
          <w:bCs/>
          <w:u w:val="single"/>
        </w:rPr>
        <w:tab/>
      </w:r>
      <w:r>
        <w:rPr>
          <w:b/>
          <w:bCs/>
          <w:u w:val="single"/>
        </w:rPr>
        <w:tab/>
      </w:r>
      <w:r w:rsidRPr="00730BDC">
        <w:rPr>
          <w:b/>
          <w:bCs/>
          <w:u w:val="single"/>
        </w:rPr>
        <w:tab/>
      </w:r>
      <w:r w:rsidRPr="00FF6B5C">
        <w:rPr>
          <w:b/>
          <w:bCs/>
          <w:u w:val="single"/>
        </w:rPr>
        <w:t xml:space="preserve">  Co</w:t>
      </w:r>
      <w:r w:rsidRPr="00730BDC">
        <w:rPr>
          <w:b/>
          <w:bCs/>
          <w:u w:val="single"/>
        </w:rPr>
        <w:t>nclusion</w:t>
      </w:r>
    </w:p>
    <w:p w14:paraId="72730585" w14:textId="77777777" w:rsidR="00FB789F" w:rsidRPr="00730BDC" w:rsidRDefault="00FB789F" w:rsidP="00FB789F">
      <w:pPr>
        <w:spacing w:after="0" w:line="240" w:lineRule="auto"/>
      </w:pPr>
      <w:r w:rsidRPr="00730BDC">
        <w:rPr>
          <w:rFonts w:ascii="Calibri" w:eastAsia="Calibri" w:hAnsi="Calibri" w:cs="Calibri"/>
          <w:b/>
          <w:bCs/>
        </w:rPr>
        <w:t>Image of God</w:t>
      </w:r>
      <w:r w:rsidRPr="00730BDC">
        <w:t xml:space="preserve"> </w:t>
      </w:r>
      <w:r w:rsidRPr="00730BDC">
        <w:tab/>
      </w:r>
      <w:r>
        <w:tab/>
      </w:r>
      <w:r>
        <w:tab/>
      </w:r>
      <w:r w:rsidRPr="00730BDC">
        <w:t xml:space="preserve">God was pleased to have </w:t>
      </w:r>
      <w:r w:rsidRPr="001E4B26">
        <w:rPr>
          <w:i/>
          <w:iCs/>
        </w:rPr>
        <w:t>all fullness</w:t>
      </w:r>
      <w:r w:rsidRPr="00730BDC">
        <w:t xml:space="preserve"> dwell…</w:t>
      </w:r>
    </w:p>
    <w:p w14:paraId="41A7AD76" w14:textId="77777777" w:rsidR="00FB789F" w:rsidRDefault="00FB789F" w:rsidP="00FB789F">
      <w:pPr>
        <w:spacing w:after="0" w:line="240" w:lineRule="auto"/>
        <w:rPr>
          <w:rFonts w:ascii="Calibri" w:eastAsia="Calibri" w:hAnsi="Calibri" w:cs="Calibri"/>
          <w:b/>
          <w:bCs/>
        </w:rPr>
      </w:pPr>
    </w:p>
    <w:p w14:paraId="58B6624E" w14:textId="77777777" w:rsidR="00FB789F" w:rsidRPr="00730BDC" w:rsidRDefault="00FB789F" w:rsidP="00FB789F">
      <w:pPr>
        <w:spacing w:after="0" w:line="240" w:lineRule="auto"/>
        <w:rPr>
          <w:rFonts w:ascii="Calibri" w:eastAsia="Calibri" w:hAnsi="Calibri" w:cs="Calibri"/>
        </w:rPr>
      </w:pPr>
      <w:r w:rsidRPr="00730BDC">
        <w:rPr>
          <w:rFonts w:ascii="Calibri" w:eastAsia="Calibri" w:hAnsi="Calibri" w:cs="Calibri"/>
          <w:b/>
          <w:bCs/>
        </w:rPr>
        <w:t>Firstborn of creation</w:t>
      </w:r>
      <w:r w:rsidRPr="00730BDC">
        <w:rPr>
          <w:rFonts w:ascii="Calibri" w:eastAsia="Calibri" w:hAnsi="Calibri" w:cs="Calibri"/>
        </w:rPr>
        <w:t xml:space="preserve"> </w:t>
      </w:r>
      <w:r w:rsidRPr="00730BDC">
        <w:rPr>
          <w:rFonts w:ascii="Calibri" w:eastAsia="Calibri" w:hAnsi="Calibri" w:cs="Calibri"/>
        </w:rPr>
        <w:tab/>
        <w:t xml:space="preserve">             </w:t>
      </w:r>
      <w:r w:rsidRPr="00730BDC">
        <w:rPr>
          <w:rFonts w:ascii="Calibri" w:eastAsia="Calibri" w:hAnsi="Calibri" w:cs="Calibri"/>
        </w:rPr>
        <w:tab/>
      </w:r>
      <w:r>
        <w:rPr>
          <w:rFonts w:ascii="Calibri" w:eastAsia="Calibri" w:hAnsi="Calibri" w:cs="Calibri"/>
        </w:rPr>
        <w:t>I</w:t>
      </w:r>
      <w:r w:rsidRPr="00730BDC">
        <w:rPr>
          <w:rFonts w:ascii="Calibri" w:eastAsia="Calibri" w:hAnsi="Calibri" w:cs="Calibri"/>
        </w:rPr>
        <w:t xml:space="preserve">n (through, for) Him </w:t>
      </w:r>
      <w:r w:rsidRPr="008F7D46">
        <w:rPr>
          <w:rFonts w:ascii="Calibri" w:eastAsia="Calibri" w:hAnsi="Calibri" w:cs="Calibri"/>
          <w:i/>
          <w:iCs/>
        </w:rPr>
        <w:t>all things</w:t>
      </w:r>
      <w:r w:rsidRPr="00730BDC">
        <w:rPr>
          <w:rFonts w:ascii="Calibri" w:eastAsia="Calibri" w:hAnsi="Calibri" w:cs="Calibri"/>
        </w:rPr>
        <w:t xml:space="preserve"> made</w:t>
      </w:r>
    </w:p>
    <w:p w14:paraId="67E62D64" w14:textId="77777777" w:rsidR="00FB789F" w:rsidRPr="00730BDC" w:rsidRDefault="00FB789F" w:rsidP="00FB789F">
      <w:pPr>
        <w:spacing w:after="0" w:line="240" w:lineRule="auto"/>
      </w:pPr>
      <w:r w:rsidRPr="00730BDC">
        <w:tab/>
      </w:r>
      <w:r w:rsidRPr="00730BDC">
        <w:tab/>
      </w:r>
      <w:r w:rsidRPr="00730BDC">
        <w:tab/>
      </w:r>
      <w:r w:rsidRPr="00730BDC">
        <w:tab/>
        <w:t xml:space="preserve">Before </w:t>
      </w:r>
      <w:r w:rsidRPr="008F7D46">
        <w:rPr>
          <w:i/>
          <w:iCs/>
        </w:rPr>
        <w:t>all things</w:t>
      </w:r>
    </w:p>
    <w:p w14:paraId="0468341E" w14:textId="77777777" w:rsidR="00FB789F" w:rsidRPr="00730BDC" w:rsidRDefault="00FB789F" w:rsidP="00FB789F">
      <w:pPr>
        <w:spacing w:after="0" w:line="240" w:lineRule="auto"/>
      </w:pPr>
      <w:r w:rsidRPr="00730BDC">
        <w:tab/>
      </w:r>
      <w:r w:rsidRPr="00730BDC">
        <w:tab/>
      </w:r>
      <w:r w:rsidRPr="00730BDC">
        <w:tab/>
      </w:r>
      <w:r w:rsidRPr="00730BDC">
        <w:tab/>
        <w:t xml:space="preserve">What holds </w:t>
      </w:r>
      <w:r w:rsidRPr="008F7D46">
        <w:rPr>
          <w:i/>
          <w:iCs/>
        </w:rPr>
        <w:t>all things</w:t>
      </w:r>
      <w:r w:rsidRPr="00730BDC">
        <w:t xml:space="preserve"> together </w:t>
      </w:r>
    </w:p>
    <w:p w14:paraId="2CA40DC2" w14:textId="77777777" w:rsidR="00FB789F" w:rsidRPr="00730BDC" w:rsidRDefault="00FB789F" w:rsidP="00FB789F">
      <w:pPr>
        <w:spacing w:after="0" w:line="240" w:lineRule="auto"/>
      </w:pPr>
      <w:r w:rsidRPr="00730BDC">
        <w:tab/>
      </w:r>
      <w:r w:rsidRPr="00730BDC">
        <w:tab/>
      </w:r>
      <w:r w:rsidRPr="00730BDC">
        <w:tab/>
      </w:r>
      <w:r w:rsidRPr="00730BDC">
        <w:tab/>
        <w:t xml:space="preserve">Through Him to reconcile </w:t>
      </w:r>
      <w:r w:rsidRPr="008F7D46">
        <w:rPr>
          <w:i/>
          <w:iCs/>
        </w:rPr>
        <w:t>all things</w:t>
      </w:r>
      <w:r w:rsidRPr="00730BDC">
        <w:t xml:space="preserve"> to Him</w:t>
      </w:r>
    </w:p>
    <w:p w14:paraId="2CB0A16C" w14:textId="77777777" w:rsidR="00FB789F" w:rsidRPr="00730BDC" w:rsidRDefault="00FB789F" w:rsidP="00FB789F">
      <w:pPr>
        <w:spacing w:after="0" w:line="240" w:lineRule="auto"/>
      </w:pPr>
      <w:r w:rsidRPr="00730BDC">
        <w:tab/>
      </w:r>
      <w:r w:rsidRPr="00730BDC">
        <w:tab/>
      </w:r>
      <w:r w:rsidRPr="00730BDC">
        <w:tab/>
      </w:r>
      <w:r w:rsidRPr="00730BDC">
        <w:tab/>
        <w:t>Made peace through His blood</w:t>
      </w:r>
    </w:p>
    <w:p w14:paraId="0F2D6CD3" w14:textId="77777777" w:rsidR="00FB789F" w:rsidRDefault="00FB789F" w:rsidP="00FB789F">
      <w:pPr>
        <w:spacing w:after="0" w:line="240" w:lineRule="auto"/>
        <w:rPr>
          <w:b/>
          <w:bCs/>
        </w:rPr>
      </w:pPr>
    </w:p>
    <w:p w14:paraId="5CB4A428" w14:textId="77777777" w:rsidR="00FB789F" w:rsidRDefault="00FB789F" w:rsidP="00FB789F">
      <w:pPr>
        <w:spacing w:after="0" w:line="240" w:lineRule="auto"/>
        <w:rPr>
          <w:b/>
          <w:bCs/>
        </w:rPr>
      </w:pPr>
      <w:r w:rsidRPr="00730BDC">
        <w:rPr>
          <w:b/>
          <w:bCs/>
        </w:rPr>
        <w:t>Head of the Body (Church)</w:t>
      </w:r>
      <w:r w:rsidRPr="00730BDC">
        <w:rPr>
          <w:b/>
          <w:bCs/>
        </w:rPr>
        <w:tab/>
      </w:r>
      <w:r w:rsidRPr="00730BDC">
        <w:t>Beginning and firstborn of dead</w:t>
      </w:r>
      <w:r w:rsidRPr="00730BDC">
        <w:tab/>
      </w:r>
      <w:r w:rsidRPr="00730BDC">
        <w:tab/>
        <w:t xml:space="preserve">      </w:t>
      </w:r>
      <w:r w:rsidRPr="00730BDC">
        <w:rPr>
          <w:b/>
          <w:bCs/>
        </w:rPr>
        <w:t>He might have supremacy</w:t>
      </w:r>
      <w:r w:rsidRPr="004807D0">
        <w:rPr>
          <w:b/>
          <w:bCs/>
        </w:rPr>
        <w:t xml:space="preserve"> </w:t>
      </w:r>
    </w:p>
    <w:p w14:paraId="190A73A4" w14:textId="77777777" w:rsidR="00FB789F" w:rsidRDefault="00FB789F" w:rsidP="00FB789F">
      <w:pPr>
        <w:spacing w:after="0" w:line="240" w:lineRule="auto"/>
        <w:rPr>
          <w:b/>
          <w:bCs/>
        </w:rPr>
      </w:pPr>
    </w:p>
    <w:p w14:paraId="41031DA4" w14:textId="77777777" w:rsidR="00FB789F" w:rsidRDefault="00FB789F" w:rsidP="00FB789F">
      <w:pPr>
        <w:spacing w:after="0" w:line="240" w:lineRule="auto"/>
        <w:rPr>
          <w:b/>
          <w:bCs/>
        </w:rPr>
      </w:pPr>
    </w:p>
    <w:p w14:paraId="2F94E5DC" w14:textId="77777777" w:rsidR="00FB789F" w:rsidRDefault="00FB789F" w:rsidP="00FB789F">
      <w:pPr>
        <w:spacing w:after="0" w:line="240" w:lineRule="auto"/>
        <w:rPr>
          <w:b/>
          <w:bCs/>
        </w:rPr>
      </w:pPr>
    </w:p>
    <w:p w14:paraId="7E42F51F" w14:textId="77777777" w:rsidR="00FB789F" w:rsidRDefault="00FB789F" w:rsidP="00FB789F">
      <w:pPr>
        <w:spacing w:after="0" w:line="240" w:lineRule="auto"/>
        <w:rPr>
          <w:b/>
          <w:bCs/>
        </w:rPr>
      </w:pPr>
    </w:p>
    <w:p w14:paraId="69C29C0C" w14:textId="77777777" w:rsidR="00FB789F" w:rsidRDefault="00FB789F" w:rsidP="00FB789F">
      <w:pPr>
        <w:spacing w:after="0" w:line="240" w:lineRule="auto"/>
        <w:rPr>
          <w:b/>
          <w:bCs/>
        </w:rPr>
      </w:pPr>
    </w:p>
    <w:p w14:paraId="69E966E0" w14:textId="77777777" w:rsidR="00FB789F" w:rsidRPr="00AE5288" w:rsidRDefault="00FB789F" w:rsidP="00FB789F">
      <w:pPr>
        <w:rPr>
          <w:b/>
          <w:bCs/>
          <w:u w:val="single"/>
        </w:rPr>
      </w:pPr>
      <w:r>
        <w:rPr>
          <w:b/>
          <w:bCs/>
        </w:rPr>
        <w:br w:type="page"/>
      </w:r>
      <w:r w:rsidRPr="00AE5288">
        <w:rPr>
          <w:b/>
          <w:bCs/>
          <w:u w:val="single"/>
        </w:rPr>
        <w:lastRenderedPageBreak/>
        <w:t xml:space="preserve">Framing </w:t>
      </w:r>
      <w:r>
        <w:rPr>
          <w:b/>
          <w:bCs/>
          <w:u w:val="single"/>
        </w:rPr>
        <w:t xml:space="preserve">the Discourse of </w:t>
      </w:r>
      <w:r w:rsidRPr="00AE5288">
        <w:rPr>
          <w:b/>
          <w:bCs/>
          <w:u w:val="single"/>
        </w:rPr>
        <w:t>Colossians</w:t>
      </w:r>
    </w:p>
    <w:p w14:paraId="3A1C9C82" w14:textId="77777777" w:rsidR="00FB789F" w:rsidRPr="00380A9B" w:rsidRDefault="00FB789F" w:rsidP="00FB789F">
      <w:pPr>
        <w:spacing w:after="0" w:line="240" w:lineRule="auto"/>
      </w:pPr>
      <w:r w:rsidRPr="00627BC1">
        <w:rPr>
          <w:b/>
          <w:bCs/>
        </w:rPr>
        <w:t>Greeting – 1:1-2</w:t>
      </w:r>
      <w:r>
        <w:rPr>
          <w:b/>
          <w:bCs/>
        </w:rPr>
        <w:t xml:space="preserve"> </w:t>
      </w:r>
      <w:r w:rsidRPr="00D2593A">
        <w:t xml:space="preserve">Paul and Timothy greet the </w:t>
      </w:r>
      <w:r w:rsidRPr="00380A9B">
        <w:t xml:space="preserve">faithful brothers and sisters in Colossae with grace and peace from God. </w:t>
      </w:r>
    </w:p>
    <w:p w14:paraId="76ACE7BD" w14:textId="77777777" w:rsidR="00FB789F" w:rsidRPr="00380A9B" w:rsidRDefault="00FB789F" w:rsidP="00FB789F">
      <w:pPr>
        <w:spacing w:after="0" w:line="240" w:lineRule="auto"/>
        <w:rPr>
          <w:b/>
          <w:bCs/>
        </w:rPr>
      </w:pPr>
    </w:p>
    <w:p w14:paraId="6243268F" w14:textId="77777777" w:rsidR="00FB789F" w:rsidRPr="00380A9B" w:rsidRDefault="00FB789F" w:rsidP="00FB789F">
      <w:pPr>
        <w:spacing w:after="0" w:line="240" w:lineRule="auto"/>
        <w:rPr>
          <w:b/>
          <w:bCs/>
        </w:rPr>
      </w:pPr>
      <w:r w:rsidRPr="00380A9B">
        <w:rPr>
          <w:b/>
          <w:bCs/>
        </w:rPr>
        <w:t>Prayer – 1:3-14</w:t>
      </w:r>
    </w:p>
    <w:p w14:paraId="452B212D" w14:textId="77777777" w:rsidR="00FB789F" w:rsidRPr="00380A9B" w:rsidRDefault="00FB789F" w:rsidP="00FB789F">
      <w:pPr>
        <w:spacing w:after="0" w:line="240" w:lineRule="auto"/>
      </w:pPr>
      <w:r w:rsidRPr="00380A9B">
        <w:rPr>
          <w:b/>
          <w:bCs/>
        </w:rPr>
        <w:t xml:space="preserve">3-8 </w:t>
      </w:r>
      <w:r w:rsidRPr="00380A9B">
        <w:t xml:space="preserve">Paul and Timothy give thanks for the faith and love of the people at Colossae which they heard about in the true gospel from Epaphras, and which is bearing fruit there and in the whole world. </w:t>
      </w:r>
    </w:p>
    <w:p w14:paraId="22A4A466" w14:textId="77777777" w:rsidR="00FB789F" w:rsidRPr="00380A9B" w:rsidRDefault="00FB789F" w:rsidP="00FB789F">
      <w:pPr>
        <w:spacing w:after="0" w:line="240" w:lineRule="auto"/>
        <w:rPr>
          <w:b/>
          <w:bCs/>
        </w:rPr>
      </w:pPr>
    </w:p>
    <w:p w14:paraId="2143A9DC" w14:textId="77777777" w:rsidR="00FB789F" w:rsidRPr="00380A9B" w:rsidRDefault="00FB789F" w:rsidP="00FB789F">
      <w:pPr>
        <w:spacing w:after="0" w:line="240" w:lineRule="auto"/>
      </w:pPr>
      <w:r w:rsidRPr="00380A9B">
        <w:rPr>
          <w:b/>
          <w:bCs/>
        </w:rPr>
        <w:t xml:space="preserve">9-14 </w:t>
      </w:r>
      <w:r w:rsidRPr="00380A9B">
        <w:t xml:space="preserve">Because of their faith and love which is bearing fruit, Paul and Timothy pray for continued knowledge, wisdom, and understanding, so the people may continue to live a life worthy of the Lord (fruitful, growing, enduring, patient, thankful) since they have been rescued from the dominion of darkness and are now members of the Kingdom of Light – the Kingdom of the Son who rescues, redeems, and forgives.  </w:t>
      </w:r>
    </w:p>
    <w:p w14:paraId="3BD8175E" w14:textId="77777777" w:rsidR="00FB789F" w:rsidRPr="00380A9B" w:rsidRDefault="00FB789F" w:rsidP="00FB789F">
      <w:pPr>
        <w:spacing w:after="0" w:line="240" w:lineRule="auto"/>
        <w:rPr>
          <w:b/>
          <w:bCs/>
        </w:rPr>
      </w:pPr>
    </w:p>
    <w:p w14:paraId="6C053EB2" w14:textId="77777777" w:rsidR="00FB789F" w:rsidRPr="00380A9B" w:rsidRDefault="00FB789F" w:rsidP="00FB789F">
      <w:pPr>
        <w:spacing w:after="0" w:line="240" w:lineRule="auto"/>
        <w:rPr>
          <w:b/>
          <w:bCs/>
        </w:rPr>
      </w:pPr>
      <w:r w:rsidRPr="00380A9B">
        <w:rPr>
          <w:b/>
          <w:bCs/>
        </w:rPr>
        <w:t>Body – 1:15-4:6</w:t>
      </w:r>
    </w:p>
    <w:p w14:paraId="204332CB" w14:textId="77777777" w:rsidR="00FB789F" w:rsidRPr="00380A9B" w:rsidRDefault="00FB789F" w:rsidP="00FB789F">
      <w:pPr>
        <w:spacing w:after="0" w:line="240" w:lineRule="auto"/>
        <w:rPr>
          <w:b/>
          <w:bCs/>
        </w:rPr>
      </w:pPr>
      <w:r w:rsidRPr="00380A9B">
        <w:rPr>
          <w:b/>
          <w:bCs/>
        </w:rPr>
        <w:t xml:space="preserve">1:15-20 </w:t>
      </w:r>
      <w:r w:rsidRPr="00380A9B">
        <w:t>As the Fullness of God, the Firstborn of all creation and from the dead (by the shedding of His own blood), Christ has supremacy over all things.</w:t>
      </w:r>
    </w:p>
    <w:p w14:paraId="4D006099" w14:textId="77777777" w:rsidR="00FB789F" w:rsidRPr="00380A9B" w:rsidRDefault="00FB789F" w:rsidP="00FB789F">
      <w:pPr>
        <w:spacing w:after="0" w:line="240" w:lineRule="auto"/>
        <w:rPr>
          <w:b/>
          <w:bCs/>
        </w:rPr>
      </w:pPr>
    </w:p>
    <w:p w14:paraId="2286B908" w14:textId="77777777" w:rsidR="00FB789F" w:rsidRPr="001D1BD3" w:rsidRDefault="00FB789F" w:rsidP="00FB789F">
      <w:pPr>
        <w:spacing w:after="0" w:line="240" w:lineRule="auto"/>
      </w:pPr>
      <w:r w:rsidRPr="00380A9B">
        <w:rPr>
          <w:b/>
          <w:bCs/>
        </w:rPr>
        <w:t xml:space="preserve">1:21-23 </w:t>
      </w:r>
      <w:r w:rsidRPr="00380A9B">
        <w:t>You have been rescued and reconciled by Christ’s dea</w:t>
      </w:r>
      <w:r>
        <w:t xml:space="preserve">th – continue in your faith in this. This is the gospel.  </w:t>
      </w:r>
    </w:p>
    <w:p w14:paraId="25752D84" w14:textId="77777777" w:rsidR="00FB789F" w:rsidRPr="00627BC1" w:rsidRDefault="00FB789F" w:rsidP="00FB789F">
      <w:pPr>
        <w:spacing w:after="0" w:line="480" w:lineRule="auto"/>
        <w:rPr>
          <w:b/>
          <w:bCs/>
        </w:rPr>
      </w:pPr>
    </w:p>
    <w:p w14:paraId="1B5FF0FB" w14:textId="77777777" w:rsidR="00FB789F" w:rsidRPr="00627BC1" w:rsidRDefault="00FB789F" w:rsidP="00FB789F">
      <w:pPr>
        <w:spacing w:after="0" w:line="480" w:lineRule="auto"/>
        <w:rPr>
          <w:b/>
          <w:bCs/>
        </w:rPr>
      </w:pPr>
      <w:r w:rsidRPr="00627BC1">
        <w:rPr>
          <w:b/>
          <w:bCs/>
        </w:rPr>
        <w:t xml:space="preserve">1:24-29 </w:t>
      </w:r>
    </w:p>
    <w:p w14:paraId="4AAC805C" w14:textId="77777777" w:rsidR="00FB789F" w:rsidRPr="00627BC1" w:rsidRDefault="00FB789F" w:rsidP="00FB789F">
      <w:pPr>
        <w:spacing w:after="0" w:line="480" w:lineRule="auto"/>
        <w:rPr>
          <w:b/>
          <w:bCs/>
        </w:rPr>
      </w:pPr>
    </w:p>
    <w:p w14:paraId="56C52595" w14:textId="77777777" w:rsidR="00FB789F" w:rsidRPr="00627BC1" w:rsidRDefault="00FB789F" w:rsidP="00FB789F">
      <w:pPr>
        <w:spacing w:after="0" w:line="480" w:lineRule="auto"/>
        <w:rPr>
          <w:b/>
          <w:bCs/>
        </w:rPr>
      </w:pPr>
      <w:r w:rsidRPr="00627BC1">
        <w:rPr>
          <w:b/>
          <w:bCs/>
        </w:rPr>
        <w:t>2:1-5</w:t>
      </w:r>
    </w:p>
    <w:p w14:paraId="643FAF00" w14:textId="77777777" w:rsidR="00FB789F" w:rsidRPr="00627BC1" w:rsidRDefault="00FB789F" w:rsidP="00FB789F">
      <w:pPr>
        <w:spacing w:after="0" w:line="480" w:lineRule="auto"/>
        <w:rPr>
          <w:b/>
          <w:bCs/>
        </w:rPr>
      </w:pPr>
    </w:p>
    <w:p w14:paraId="7A298616" w14:textId="77777777" w:rsidR="00FB789F" w:rsidRPr="00627BC1" w:rsidRDefault="00FB789F" w:rsidP="00FB789F">
      <w:pPr>
        <w:spacing w:after="0" w:line="480" w:lineRule="auto"/>
        <w:rPr>
          <w:b/>
          <w:bCs/>
        </w:rPr>
      </w:pPr>
      <w:r w:rsidRPr="00627BC1">
        <w:rPr>
          <w:b/>
          <w:bCs/>
        </w:rPr>
        <w:t>*2:6-15</w:t>
      </w:r>
    </w:p>
    <w:p w14:paraId="2609FA32" w14:textId="77777777" w:rsidR="00FB789F" w:rsidRPr="00627BC1" w:rsidRDefault="00FB789F" w:rsidP="00FB789F">
      <w:pPr>
        <w:spacing w:after="0" w:line="480" w:lineRule="auto"/>
        <w:rPr>
          <w:b/>
          <w:bCs/>
        </w:rPr>
      </w:pPr>
    </w:p>
    <w:p w14:paraId="67D021E9" w14:textId="77777777" w:rsidR="00FB789F" w:rsidRPr="00627BC1" w:rsidRDefault="00FB789F" w:rsidP="00FB789F">
      <w:pPr>
        <w:spacing w:after="0" w:line="480" w:lineRule="auto"/>
        <w:rPr>
          <w:b/>
          <w:bCs/>
        </w:rPr>
      </w:pPr>
      <w:r w:rsidRPr="00627BC1">
        <w:rPr>
          <w:b/>
          <w:bCs/>
        </w:rPr>
        <w:t xml:space="preserve">*2:16-19 </w:t>
      </w:r>
    </w:p>
    <w:p w14:paraId="36B1C801" w14:textId="77777777" w:rsidR="00FB789F" w:rsidRPr="00627BC1" w:rsidRDefault="00FB789F" w:rsidP="00FB789F">
      <w:pPr>
        <w:spacing w:after="0" w:line="480" w:lineRule="auto"/>
        <w:rPr>
          <w:b/>
          <w:bCs/>
        </w:rPr>
      </w:pPr>
    </w:p>
    <w:p w14:paraId="5D529877" w14:textId="77777777" w:rsidR="00FB789F" w:rsidRPr="00627BC1" w:rsidRDefault="00FB789F" w:rsidP="00FB789F">
      <w:pPr>
        <w:spacing w:after="0" w:line="480" w:lineRule="auto"/>
        <w:rPr>
          <w:b/>
          <w:bCs/>
        </w:rPr>
      </w:pPr>
      <w:r w:rsidRPr="00627BC1">
        <w:rPr>
          <w:b/>
          <w:bCs/>
        </w:rPr>
        <w:t>*2:20-23</w:t>
      </w:r>
    </w:p>
    <w:p w14:paraId="44AFFFB9" w14:textId="77777777" w:rsidR="00FB789F" w:rsidRPr="00627BC1" w:rsidRDefault="00FB789F" w:rsidP="00FB789F">
      <w:pPr>
        <w:spacing w:after="0" w:line="480" w:lineRule="auto"/>
        <w:rPr>
          <w:b/>
          <w:bCs/>
        </w:rPr>
      </w:pPr>
    </w:p>
    <w:p w14:paraId="2EF224AA" w14:textId="77777777" w:rsidR="00FB789F" w:rsidRPr="00627BC1" w:rsidRDefault="00FB789F" w:rsidP="00FB789F">
      <w:pPr>
        <w:spacing w:after="0" w:line="480" w:lineRule="auto"/>
        <w:rPr>
          <w:b/>
          <w:bCs/>
        </w:rPr>
      </w:pPr>
      <w:r w:rsidRPr="00627BC1">
        <w:rPr>
          <w:b/>
          <w:bCs/>
        </w:rPr>
        <w:t>*3:1-4</w:t>
      </w:r>
    </w:p>
    <w:p w14:paraId="1A755A0A" w14:textId="77777777" w:rsidR="00FB789F" w:rsidRPr="00627BC1" w:rsidRDefault="00FB789F" w:rsidP="00FB789F">
      <w:pPr>
        <w:spacing w:after="0" w:line="480" w:lineRule="auto"/>
        <w:rPr>
          <w:b/>
          <w:bCs/>
        </w:rPr>
      </w:pPr>
      <w:r w:rsidRPr="00627BC1">
        <w:rPr>
          <w:b/>
          <w:bCs/>
        </w:rPr>
        <w:t>*3:5-12</w:t>
      </w:r>
    </w:p>
    <w:p w14:paraId="230BE1AA" w14:textId="77777777" w:rsidR="00FB789F" w:rsidRDefault="00FB789F" w:rsidP="00FB789F">
      <w:pPr>
        <w:spacing w:after="0" w:line="480" w:lineRule="auto"/>
        <w:rPr>
          <w:b/>
          <w:bCs/>
        </w:rPr>
      </w:pPr>
    </w:p>
    <w:p w14:paraId="19DCFACC" w14:textId="77777777" w:rsidR="00FB789F" w:rsidRPr="00627BC1" w:rsidRDefault="00FB789F" w:rsidP="00FB789F">
      <w:pPr>
        <w:spacing w:after="0" w:line="480" w:lineRule="auto"/>
        <w:rPr>
          <w:b/>
          <w:bCs/>
        </w:rPr>
      </w:pPr>
      <w:r w:rsidRPr="00627BC1">
        <w:rPr>
          <w:b/>
          <w:bCs/>
        </w:rPr>
        <w:t>*3:13-17</w:t>
      </w:r>
    </w:p>
    <w:p w14:paraId="4D8E14E3" w14:textId="77777777" w:rsidR="00FB789F" w:rsidRPr="00627BC1" w:rsidRDefault="00FB789F" w:rsidP="00FB789F">
      <w:pPr>
        <w:spacing w:after="0" w:line="480" w:lineRule="auto"/>
        <w:rPr>
          <w:b/>
          <w:bCs/>
        </w:rPr>
      </w:pPr>
    </w:p>
    <w:p w14:paraId="5EC42BD1" w14:textId="77777777" w:rsidR="00FB789F" w:rsidRPr="00627BC1" w:rsidRDefault="00FB789F" w:rsidP="00FB789F">
      <w:pPr>
        <w:spacing w:after="0" w:line="480" w:lineRule="auto"/>
        <w:rPr>
          <w:b/>
          <w:bCs/>
        </w:rPr>
      </w:pPr>
      <w:r w:rsidRPr="00627BC1">
        <w:rPr>
          <w:b/>
          <w:bCs/>
        </w:rPr>
        <w:t>*3:18-4:1</w:t>
      </w:r>
    </w:p>
    <w:p w14:paraId="26D1EB96" w14:textId="77777777" w:rsidR="00FB789F" w:rsidRPr="00627BC1" w:rsidRDefault="00FB789F" w:rsidP="00FB789F">
      <w:pPr>
        <w:spacing w:after="0" w:line="480" w:lineRule="auto"/>
        <w:rPr>
          <w:b/>
          <w:bCs/>
        </w:rPr>
      </w:pPr>
    </w:p>
    <w:p w14:paraId="5E479A3B" w14:textId="77777777" w:rsidR="00FB789F" w:rsidRPr="00627BC1" w:rsidRDefault="00FB789F" w:rsidP="00FB789F">
      <w:pPr>
        <w:spacing w:after="0" w:line="480" w:lineRule="auto"/>
        <w:rPr>
          <w:b/>
          <w:bCs/>
        </w:rPr>
      </w:pPr>
      <w:r w:rsidRPr="00627BC1">
        <w:rPr>
          <w:b/>
          <w:bCs/>
        </w:rPr>
        <w:t>*4:2-6</w:t>
      </w:r>
    </w:p>
    <w:p w14:paraId="7BF4A0DF" w14:textId="77777777" w:rsidR="00FB789F" w:rsidRPr="00627BC1" w:rsidRDefault="00FB789F" w:rsidP="00FB789F">
      <w:pPr>
        <w:spacing w:after="0" w:line="240" w:lineRule="auto"/>
        <w:rPr>
          <w:b/>
          <w:bCs/>
        </w:rPr>
      </w:pPr>
    </w:p>
    <w:p w14:paraId="72CC8A3D" w14:textId="77777777" w:rsidR="00FB789F" w:rsidRPr="006E67D6" w:rsidRDefault="00FB789F" w:rsidP="00FB789F">
      <w:pPr>
        <w:spacing w:after="0" w:line="240" w:lineRule="auto"/>
        <w:rPr>
          <w:b/>
          <w:bCs/>
          <w:u w:val="single"/>
        </w:rPr>
      </w:pPr>
      <w:r w:rsidRPr="006E67D6">
        <w:rPr>
          <w:b/>
          <w:bCs/>
          <w:u w:val="single"/>
        </w:rPr>
        <w:t>Farewell</w:t>
      </w:r>
    </w:p>
    <w:p w14:paraId="2BE0307C" w14:textId="77777777" w:rsidR="00FB789F" w:rsidRPr="00280944" w:rsidRDefault="00FB789F" w:rsidP="00FB789F">
      <w:pPr>
        <w:spacing w:after="0" w:line="240" w:lineRule="auto"/>
      </w:pPr>
      <w:r w:rsidRPr="00627BC1">
        <w:rPr>
          <w:b/>
          <w:bCs/>
        </w:rPr>
        <w:t>4:7-</w:t>
      </w:r>
      <w:r>
        <w:rPr>
          <w:b/>
          <w:bCs/>
        </w:rPr>
        <w:t xml:space="preserve">9 </w:t>
      </w:r>
      <w:r>
        <w:t xml:space="preserve">Tychicus and Onesimus will give the people at Colossae an update on the affairs of Paul and Timothy. </w:t>
      </w:r>
    </w:p>
    <w:p w14:paraId="52B0D54B" w14:textId="77777777" w:rsidR="00FB789F" w:rsidRDefault="00FB789F" w:rsidP="00FB789F">
      <w:pPr>
        <w:spacing w:after="0" w:line="240" w:lineRule="auto"/>
        <w:rPr>
          <w:b/>
          <w:bCs/>
        </w:rPr>
      </w:pPr>
    </w:p>
    <w:p w14:paraId="64F38CB0" w14:textId="77777777" w:rsidR="00FB789F" w:rsidRPr="00D1399C" w:rsidRDefault="00FB789F" w:rsidP="00FB789F">
      <w:pPr>
        <w:spacing w:after="0" w:line="240" w:lineRule="auto"/>
      </w:pPr>
      <w:r>
        <w:rPr>
          <w:b/>
          <w:bCs/>
        </w:rPr>
        <w:t xml:space="preserve">10-17  </w:t>
      </w:r>
      <w:r>
        <w:t xml:space="preserve">Greetings from mutual friends and instructions to trade letters with Laodicea. </w:t>
      </w:r>
    </w:p>
    <w:p w14:paraId="6E693219" w14:textId="77777777" w:rsidR="00FB789F" w:rsidRPr="00627BC1" w:rsidRDefault="00FB789F" w:rsidP="00FB789F">
      <w:pPr>
        <w:spacing w:after="0" w:line="480" w:lineRule="auto"/>
        <w:rPr>
          <w:b/>
          <w:bCs/>
        </w:rPr>
      </w:pPr>
    </w:p>
    <w:p w14:paraId="54B3D414" w14:textId="77777777" w:rsidR="00FB789F" w:rsidRPr="006E67D6" w:rsidRDefault="00FB789F" w:rsidP="00FB789F">
      <w:pPr>
        <w:spacing w:after="0" w:line="240" w:lineRule="auto"/>
        <w:rPr>
          <w:b/>
          <w:bCs/>
          <w:u w:val="single"/>
        </w:rPr>
      </w:pPr>
      <w:r w:rsidRPr="006E67D6">
        <w:rPr>
          <w:b/>
          <w:bCs/>
          <w:u w:val="single"/>
        </w:rPr>
        <w:t>Final Greeting</w:t>
      </w:r>
    </w:p>
    <w:p w14:paraId="11DBEBCB" w14:textId="77777777" w:rsidR="00FB789F" w:rsidRPr="00463AF9" w:rsidRDefault="00FB789F" w:rsidP="00FB789F">
      <w:pPr>
        <w:spacing w:after="0" w:line="240" w:lineRule="auto"/>
      </w:pPr>
      <w:r w:rsidRPr="00627BC1">
        <w:rPr>
          <w:b/>
          <w:bCs/>
        </w:rPr>
        <w:t xml:space="preserve">4:18 </w:t>
      </w:r>
      <w:r>
        <w:rPr>
          <w:b/>
          <w:bCs/>
        </w:rPr>
        <w:t xml:space="preserve"> </w:t>
      </w:r>
      <w:r>
        <w:t xml:space="preserve">Paul greets them in his own hand with grace and peace. </w:t>
      </w:r>
    </w:p>
    <w:p w14:paraId="45A05809" w14:textId="3CF18D22" w:rsidR="00DB5B5C" w:rsidRPr="00FB789F" w:rsidRDefault="00FB789F" w:rsidP="00FB789F">
      <w:r>
        <w:rPr>
          <w:rFonts w:cstheme="minorHAnsi"/>
        </w:rPr>
        <w:br w:type="page"/>
      </w:r>
    </w:p>
    <w:sectPr w:rsidR="00DB5B5C" w:rsidRPr="00FB789F" w:rsidSect="00274812">
      <w:footerReference w:type="default" r:id="rId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727D" w14:textId="77777777" w:rsidR="003663C5" w:rsidRDefault="003663C5" w:rsidP="0027642F">
      <w:pPr>
        <w:spacing w:after="0" w:line="240" w:lineRule="auto"/>
      </w:pPr>
      <w:r>
        <w:separator/>
      </w:r>
    </w:p>
  </w:endnote>
  <w:endnote w:type="continuationSeparator" w:id="0">
    <w:p w14:paraId="1242AE96" w14:textId="77777777" w:rsidR="003663C5" w:rsidRDefault="003663C5" w:rsidP="0027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125797"/>
      <w:docPartObj>
        <w:docPartGallery w:val="Page Numbers (Bottom of Page)"/>
        <w:docPartUnique/>
      </w:docPartObj>
    </w:sdtPr>
    <w:sdtEndPr>
      <w:rPr>
        <w:noProof/>
      </w:rPr>
    </w:sdtEndPr>
    <w:sdtContent>
      <w:p w14:paraId="67FED8B9" w14:textId="0837F1FF" w:rsidR="0027642F" w:rsidRDefault="002764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8B4606" w14:textId="77777777" w:rsidR="0027642F" w:rsidRDefault="0027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2C8A" w14:textId="77777777" w:rsidR="003663C5" w:rsidRDefault="003663C5" w:rsidP="0027642F">
      <w:pPr>
        <w:spacing w:after="0" w:line="240" w:lineRule="auto"/>
      </w:pPr>
      <w:r>
        <w:separator/>
      </w:r>
    </w:p>
  </w:footnote>
  <w:footnote w:type="continuationSeparator" w:id="0">
    <w:p w14:paraId="5440D204" w14:textId="77777777" w:rsidR="003663C5" w:rsidRDefault="003663C5" w:rsidP="0027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4E38"/>
    <w:multiLevelType w:val="hybridMultilevel"/>
    <w:tmpl w:val="30F4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25F49"/>
    <w:multiLevelType w:val="hybridMultilevel"/>
    <w:tmpl w:val="5A1C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655956">
    <w:abstractNumId w:val="0"/>
  </w:num>
  <w:num w:numId="2" w16cid:durableId="1545172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CA"/>
    <w:rsid w:val="00274812"/>
    <w:rsid w:val="0027642F"/>
    <w:rsid w:val="003663C5"/>
    <w:rsid w:val="004B7EC2"/>
    <w:rsid w:val="006F13DF"/>
    <w:rsid w:val="00707413"/>
    <w:rsid w:val="008C7DF1"/>
    <w:rsid w:val="00B85A8B"/>
    <w:rsid w:val="00C15CE2"/>
    <w:rsid w:val="00DB5B5C"/>
    <w:rsid w:val="00F02ECA"/>
    <w:rsid w:val="00FB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AD31"/>
  <w15:chartTrackingRefBased/>
  <w15:docId w15:val="{EEAB070F-F38E-BD4D-AE26-65647A97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89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02ECA"/>
    <w:rPr>
      <w:color w:val="0563C1" w:themeColor="hyperlink"/>
      <w:u w:val="single"/>
    </w:rPr>
  </w:style>
  <w:style w:type="paragraph" w:styleId="ListParagraph">
    <w:name w:val="List Paragraph"/>
    <w:basedOn w:val="Normal"/>
    <w:uiPriority w:val="34"/>
    <w:qFormat/>
    <w:rsid w:val="004B7EC2"/>
    <w:pPr>
      <w:ind w:left="720"/>
      <w:contextualSpacing/>
    </w:pPr>
  </w:style>
  <w:style w:type="paragraph" w:styleId="Header">
    <w:name w:val="header"/>
    <w:basedOn w:val="Normal"/>
    <w:link w:val="HeaderChar"/>
    <w:uiPriority w:val="99"/>
    <w:unhideWhenUsed/>
    <w:rsid w:val="00276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42F"/>
    <w:rPr>
      <w:sz w:val="22"/>
      <w:szCs w:val="22"/>
    </w:rPr>
  </w:style>
  <w:style w:type="paragraph" w:styleId="Footer">
    <w:name w:val="footer"/>
    <w:basedOn w:val="Normal"/>
    <w:link w:val="FooterChar"/>
    <w:uiPriority w:val="99"/>
    <w:unhideWhenUsed/>
    <w:rsid w:val="00276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4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E65A-DD5A-4AB3-8A8E-53569E9D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Church</dc:creator>
  <cp:keywords/>
  <dc:description/>
  <cp:lastModifiedBy>Melissa Church</cp:lastModifiedBy>
  <cp:revision>10</cp:revision>
  <dcterms:created xsi:type="dcterms:W3CDTF">2023-01-11T16:26:00Z</dcterms:created>
  <dcterms:modified xsi:type="dcterms:W3CDTF">2023-02-09T21:34:00Z</dcterms:modified>
</cp:coreProperties>
</file>